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060C7" w14:textId="77777777" w:rsidR="0015350E" w:rsidRPr="009C20EA" w:rsidRDefault="0015350E" w:rsidP="00FD23D2">
      <w:pPr>
        <w:spacing w:after="0" w:line="240" w:lineRule="auto"/>
        <w:jc w:val="center"/>
        <w:rPr>
          <w:b/>
        </w:rPr>
      </w:pPr>
      <w:r w:rsidRPr="009C20EA">
        <w:rPr>
          <w:b/>
        </w:rPr>
        <w:t>PTOEC</w:t>
      </w:r>
    </w:p>
    <w:p w14:paraId="636D8995" w14:textId="77777777" w:rsidR="0015350E" w:rsidRPr="009C20EA" w:rsidRDefault="0015350E" w:rsidP="00FD23D2">
      <w:pPr>
        <w:spacing w:after="0" w:line="240" w:lineRule="auto"/>
        <w:jc w:val="center"/>
        <w:rPr>
          <w:b/>
        </w:rPr>
      </w:pPr>
      <w:r w:rsidRPr="009C20EA">
        <w:rPr>
          <w:b/>
        </w:rPr>
        <w:t>BOARD MEETING MINUTES</w:t>
      </w:r>
    </w:p>
    <w:p w14:paraId="7C440A6B" w14:textId="77777777" w:rsidR="0015350E" w:rsidRDefault="0015350E" w:rsidP="00FD23D2">
      <w:pPr>
        <w:spacing w:after="0" w:line="240" w:lineRule="auto"/>
        <w:jc w:val="center"/>
      </w:pPr>
      <w:r w:rsidRPr="009C20EA">
        <w:rPr>
          <w:b/>
        </w:rPr>
        <w:t>JANUARY 8, 2020</w:t>
      </w:r>
    </w:p>
    <w:p w14:paraId="59509D49" w14:textId="77777777" w:rsidR="0015350E" w:rsidRDefault="0015350E" w:rsidP="0015350E">
      <w:pPr>
        <w:spacing w:line="240" w:lineRule="auto"/>
      </w:pPr>
    </w:p>
    <w:p w14:paraId="04AEE173" w14:textId="77777777" w:rsidR="0015350E" w:rsidRDefault="0015350E" w:rsidP="0015350E">
      <w:pPr>
        <w:spacing w:line="240" w:lineRule="auto"/>
      </w:pPr>
      <w:r>
        <w:t xml:space="preserve">The meeting was called to order at 6:05 PM.  In attendance were board members Dave </w:t>
      </w:r>
      <w:proofErr w:type="spellStart"/>
      <w:r>
        <w:t>Wettig</w:t>
      </w:r>
      <w:proofErr w:type="spellEnd"/>
      <w:r>
        <w:t xml:space="preserve">, </w:t>
      </w:r>
      <w:proofErr w:type="spellStart"/>
      <w:r>
        <w:t>Sonji</w:t>
      </w:r>
      <w:proofErr w:type="spellEnd"/>
      <w:r>
        <w:t xml:space="preserve"> Palmer, Dale Schwoebel, Marcia Morgan, Lisa Elbe, Colleen Costello, Jennifer Otero, Amber </w:t>
      </w:r>
      <w:proofErr w:type="spellStart"/>
      <w:r>
        <w:t>Brodak</w:t>
      </w:r>
      <w:proofErr w:type="spellEnd"/>
      <w:r>
        <w:t xml:space="preserve">, and Tim </w:t>
      </w:r>
      <w:proofErr w:type="spellStart"/>
      <w:r>
        <w:t>Pfeil</w:t>
      </w:r>
      <w:proofErr w:type="spellEnd"/>
      <w:r>
        <w:t xml:space="preserve">.  Also in attendance were Jan </w:t>
      </w:r>
      <w:proofErr w:type="spellStart"/>
      <w:r>
        <w:t>Pfeil</w:t>
      </w:r>
      <w:proofErr w:type="spellEnd"/>
      <w:r>
        <w:t xml:space="preserve">, Robert Edwards, Tara Roberts, and Kelly </w:t>
      </w:r>
      <w:proofErr w:type="spellStart"/>
      <w:r>
        <w:t>Wettig</w:t>
      </w:r>
      <w:proofErr w:type="spellEnd"/>
      <w:r>
        <w:t>.</w:t>
      </w:r>
    </w:p>
    <w:p w14:paraId="440BA9C8" w14:textId="77777777" w:rsidR="008A4F56" w:rsidRPr="00FD23D2" w:rsidRDefault="008A4F56" w:rsidP="0015350E">
      <w:pPr>
        <w:spacing w:line="240" w:lineRule="auto"/>
        <w:rPr>
          <w:b/>
        </w:rPr>
      </w:pPr>
      <w:r w:rsidRPr="00FD23D2">
        <w:rPr>
          <w:b/>
        </w:rPr>
        <w:t>Minutes:</w:t>
      </w:r>
    </w:p>
    <w:p w14:paraId="0E7D2F8E" w14:textId="77777777" w:rsidR="0015350E" w:rsidRDefault="0015350E" w:rsidP="0015350E">
      <w:pPr>
        <w:spacing w:line="240" w:lineRule="auto"/>
      </w:pPr>
      <w:r>
        <w:t>The December 20</w:t>
      </w:r>
      <w:r w:rsidR="00D41189">
        <w:t xml:space="preserve">19 </w:t>
      </w:r>
      <w:r>
        <w:t>minutes were read.  Only correction noted was the misspelling of Tim’s last name.  With that noted, the correction will be made</w:t>
      </w:r>
      <w:r w:rsidR="00294CA9">
        <w:t>.</w:t>
      </w:r>
      <w:r>
        <w:t xml:space="preserve"> </w:t>
      </w:r>
      <w:r w:rsidR="00294CA9">
        <w:t>T</w:t>
      </w:r>
      <w:r>
        <w:t>he minutes were approved.</w:t>
      </w:r>
    </w:p>
    <w:p w14:paraId="73962284" w14:textId="77777777" w:rsidR="0015350E" w:rsidRPr="006A7F4F" w:rsidRDefault="00E00FCA" w:rsidP="0015350E">
      <w:pPr>
        <w:spacing w:line="240" w:lineRule="auto"/>
        <w:rPr>
          <w:b/>
        </w:rPr>
      </w:pPr>
      <w:r w:rsidRPr="006A7F4F">
        <w:rPr>
          <w:b/>
        </w:rPr>
        <w:t xml:space="preserve">Financial Report: </w:t>
      </w:r>
    </w:p>
    <w:p w14:paraId="61B70A2D" w14:textId="77777777" w:rsidR="00FD23D2" w:rsidRDefault="0081023C" w:rsidP="00FD23D2">
      <w:pPr>
        <w:spacing w:after="0" w:line="240" w:lineRule="auto"/>
        <w:ind w:firstLine="720"/>
        <w:rPr>
          <w:b/>
        </w:rPr>
      </w:pPr>
      <w:r w:rsidRPr="0081023C">
        <w:rPr>
          <w:b/>
        </w:rPr>
        <w:t>December 2019</w:t>
      </w:r>
      <w:r w:rsidR="00E00FCA" w:rsidRPr="0081023C">
        <w:rPr>
          <w:b/>
        </w:rPr>
        <w:t>:</w:t>
      </w:r>
    </w:p>
    <w:p w14:paraId="460E53AA" w14:textId="77777777" w:rsidR="00E00FCA" w:rsidRPr="00FD23D2" w:rsidRDefault="00E00FCA" w:rsidP="00FD23D2">
      <w:pPr>
        <w:spacing w:after="0" w:line="240" w:lineRule="auto"/>
        <w:ind w:left="720" w:firstLine="720"/>
        <w:rPr>
          <w:b/>
        </w:rPr>
      </w:pPr>
      <w:r>
        <w:t>Income was</w:t>
      </w:r>
      <w:r w:rsidR="00443D75">
        <w:t xml:space="preserve">   $4,540.00    </w:t>
      </w:r>
      <w:r>
        <w:t xml:space="preserve">Expenses were </w:t>
      </w:r>
      <w:r w:rsidR="00443D75">
        <w:t xml:space="preserve">   $</w:t>
      </w:r>
      <w:r w:rsidR="0081023C">
        <w:t>398.29</w:t>
      </w:r>
      <w:r w:rsidR="00443D75">
        <w:t xml:space="preserve">   </w:t>
      </w:r>
      <w:r>
        <w:t>Net Income was</w:t>
      </w:r>
      <w:r w:rsidR="0081023C">
        <w:t xml:space="preserve">    $4,141.71</w:t>
      </w:r>
    </w:p>
    <w:p w14:paraId="2EAC6924" w14:textId="77777777" w:rsidR="00443D75" w:rsidRPr="0081023C" w:rsidRDefault="00443D75" w:rsidP="00FD23D2">
      <w:pPr>
        <w:spacing w:after="0" w:line="240" w:lineRule="auto"/>
        <w:ind w:firstLine="720"/>
        <w:rPr>
          <w:b/>
          <w:color w:val="000000" w:themeColor="text1"/>
        </w:rPr>
      </w:pPr>
      <w:r w:rsidRPr="0081023C">
        <w:rPr>
          <w:b/>
          <w:color w:val="000000" w:themeColor="text1"/>
        </w:rPr>
        <w:t>Year of 20</w:t>
      </w:r>
      <w:r w:rsidR="0081023C" w:rsidRPr="0081023C">
        <w:rPr>
          <w:b/>
          <w:color w:val="000000" w:themeColor="text1"/>
        </w:rPr>
        <w:t>19</w:t>
      </w:r>
      <w:r w:rsidRPr="0081023C">
        <w:rPr>
          <w:b/>
          <w:color w:val="000000" w:themeColor="text1"/>
        </w:rPr>
        <w:t>:</w:t>
      </w:r>
    </w:p>
    <w:p w14:paraId="274A4F63" w14:textId="77777777" w:rsidR="00443D75" w:rsidRDefault="00443D75" w:rsidP="009C20EA">
      <w:pPr>
        <w:spacing w:after="0" w:line="240" w:lineRule="auto"/>
        <w:ind w:left="720" w:firstLine="720"/>
        <w:rPr>
          <w:color w:val="FF0000"/>
        </w:rPr>
      </w:pPr>
      <w:r>
        <w:t>Income was   $63,721.12    Expenses were    $63</w:t>
      </w:r>
      <w:r w:rsidR="00814F1A">
        <w:t>,</w:t>
      </w:r>
      <w:r>
        <w:t xml:space="preserve">679.06   Net Income was a loss of   </w:t>
      </w:r>
      <w:r w:rsidRPr="00443D75">
        <w:rPr>
          <w:color w:val="FF0000"/>
        </w:rPr>
        <w:t>($1,275.62</w:t>
      </w:r>
      <w:r>
        <w:rPr>
          <w:color w:val="FF0000"/>
        </w:rPr>
        <w:t>)</w:t>
      </w:r>
    </w:p>
    <w:p w14:paraId="68D4637A" w14:textId="77777777" w:rsidR="00814F1A" w:rsidRDefault="00814F1A" w:rsidP="009C20EA">
      <w:pPr>
        <w:spacing w:after="0" w:line="240" w:lineRule="auto"/>
        <w:ind w:firstLine="720"/>
        <w:rPr>
          <w:b/>
          <w:color w:val="000000" w:themeColor="text1"/>
        </w:rPr>
      </w:pPr>
      <w:r>
        <w:rPr>
          <w:b/>
          <w:color w:val="000000" w:themeColor="text1"/>
        </w:rPr>
        <w:t>Net Worth End of Year 2019:</w:t>
      </w:r>
    </w:p>
    <w:p w14:paraId="36F92958" w14:textId="77777777" w:rsidR="00814F1A" w:rsidRDefault="00814F1A" w:rsidP="009C20EA">
      <w:pPr>
        <w:spacing w:after="0" w:line="240" w:lineRule="auto"/>
        <w:ind w:left="720" w:firstLine="720"/>
        <w:rPr>
          <w:color w:val="000000" w:themeColor="text1"/>
        </w:rPr>
      </w:pPr>
      <w:r>
        <w:rPr>
          <w:color w:val="000000" w:themeColor="text1"/>
        </w:rPr>
        <w:t>CD is $15,656.29   Checking is $</w:t>
      </w:r>
      <w:r w:rsidR="008A4F56">
        <w:rPr>
          <w:color w:val="000000" w:themeColor="text1"/>
        </w:rPr>
        <w:t>61,127.96 Total</w:t>
      </w:r>
      <w:r>
        <w:rPr>
          <w:color w:val="000000" w:themeColor="text1"/>
        </w:rPr>
        <w:t xml:space="preserve"> End of Year Net Worth is $77,381.15</w:t>
      </w:r>
    </w:p>
    <w:p w14:paraId="0FB3EFA3" w14:textId="77777777" w:rsidR="00FD23D2" w:rsidRDefault="00FD23D2" w:rsidP="00FD23D2">
      <w:pPr>
        <w:spacing w:after="0" w:line="240" w:lineRule="auto"/>
        <w:ind w:firstLine="720"/>
        <w:rPr>
          <w:color w:val="000000" w:themeColor="text1"/>
        </w:rPr>
      </w:pPr>
    </w:p>
    <w:p w14:paraId="04FCEB74" w14:textId="77777777" w:rsidR="008A4F56" w:rsidRPr="006A7F4F" w:rsidRDefault="008A4F56" w:rsidP="00FD23D2">
      <w:pPr>
        <w:spacing w:after="0" w:line="240" w:lineRule="auto"/>
        <w:rPr>
          <w:b/>
          <w:color w:val="000000" w:themeColor="text1"/>
        </w:rPr>
      </w:pPr>
      <w:r w:rsidRPr="006A7F4F">
        <w:rPr>
          <w:b/>
          <w:color w:val="000000" w:themeColor="text1"/>
        </w:rPr>
        <w:t>SOAD Report:</w:t>
      </w:r>
    </w:p>
    <w:p w14:paraId="75E16D32" w14:textId="77777777" w:rsidR="008A4F56" w:rsidRDefault="008A4F56" w:rsidP="00FD23D2">
      <w:pPr>
        <w:spacing w:after="0" w:line="240" w:lineRule="auto"/>
        <w:rPr>
          <w:color w:val="000000" w:themeColor="text1"/>
        </w:rPr>
      </w:pPr>
      <w:r>
        <w:rPr>
          <w:color w:val="000000" w:themeColor="text1"/>
        </w:rPr>
        <w:tab/>
        <w:t>Gymnastics and swimming begin 1/12/2020.</w:t>
      </w:r>
    </w:p>
    <w:p w14:paraId="64270FDF" w14:textId="77777777" w:rsidR="008A4F56" w:rsidRDefault="008A4F56" w:rsidP="00FD23D2">
      <w:pPr>
        <w:spacing w:after="0" w:line="240" w:lineRule="auto"/>
        <w:rPr>
          <w:color w:val="000000" w:themeColor="text1"/>
        </w:rPr>
      </w:pPr>
      <w:r>
        <w:rPr>
          <w:color w:val="000000" w:themeColor="text1"/>
        </w:rPr>
        <w:tab/>
        <w:t>Bask</w:t>
      </w:r>
      <w:r w:rsidR="007A6E28">
        <w:rPr>
          <w:color w:val="000000" w:themeColor="text1"/>
        </w:rPr>
        <w:t>etball has begun.  We have 2 ma</w:t>
      </w:r>
      <w:r>
        <w:rPr>
          <w:color w:val="000000" w:themeColor="text1"/>
        </w:rPr>
        <w:t>l</w:t>
      </w:r>
      <w:r w:rsidR="007A6E28">
        <w:rPr>
          <w:color w:val="000000" w:themeColor="text1"/>
        </w:rPr>
        <w:t>e</w:t>
      </w:r>
      <w:r>
        <w:rPr>
          <w:color w:val="000000" w:themeColor="text1"/>
        </w:rPr>
        <w:t xml:space="preserve"> teams, 1 female team, and skills participants.</w:t>
      </w:r>
    </w:p>
    <w:p w14:paraId="4998CFD4" w14:textId="77777777" w:rsidR="008A4F56" w:rsidRDefault="008A4F56" w:rsidP="00FD23D2">
      <w:pPr>
        <w:spacing w:after="0" w:line="240" w:lineRule="auto"/>
        <w:rPr>
          <w:color w:val="000000" w:themeColor="text1"/>
        </w:rPr>
      </w:pPr>
      <w:r>
        <w:rPr>
          <w:color w:val="000000" w:themeColor="text1"/>
        </w:rPr>
        <w:tab/>
        <w:t xml:space="preserve">Our track and field coaches have stepped down.  We are in need of </w:t>
      </w:r>
      <w:r w:rsidR="006A7F4F">
        <w:rPr>
          <w:color w:val="000000" w:themeColor="text1"/>
        </w:rPr>
        <w:t xml:space="preserve">2 to 4 </w:t>
      </w:r>
      <w:r>
        <w:rPr>
          <w:color w:val="000000" w:themeColor="text1"/>
        </w:rPr>
        <w:t xml:space="preserve">coaches.  Practice site is </w:t>
      </w:r>
      <w:proofErr w:type="spellStart"/>
      <w:r>
        <w:rPr>
          <w:color w:val="000000" w:themeColor="text1"/>
        </w:rPr>
        <w:t>Westhaven</w:t>
      </w:r>
      <w:proofErr w:type="spellEnd"/>
      <w:r>
        <w:rPr>
          <w:color w:val="000000" w:themeColor="text1"/>
        </w:rPr>
        <w:t>.</w:t>
      </w:r>
    </w:p>
    <w:p w14:paraId="0669CE7D" w14:textId="77777777" w:rsidR="006A7F4F" w:rsidRDefault="006A7F4F" w:rsidP="00FD23D2">
      <w:pPr>
        <w:spacing w:after="0" w:line="240" w:lineRule="auto"/>
        <w:rPr>
          <w:color w:val="000000" w:themeColor="text1"/>
        </w:rPr>
      </w:pPr>
      <w:r>
        <w:rPr>
          <w:color w:val="000000" w:themeColor="text1"/>
        </w:rPr>
        <w:tab/>
        <w:t>Track and field begins in March and ends in June with Summer Games.</w:t>
      </w:r>
    </w:p>
    <w:p w14:paraId="2423360D" w14:textId="77777777" w:rsidR="008A4F56" w:rsidRDefault="008A4F56" w:rsidP="00FD23D2">
      <w:pPr>
        <w:spacing w:after="0" w:line="240" w:lineRule="auto"/>
        <w:rPr>
          <w:color w:val="000000" w:themeColor="text1"/>
        </w:rPr>
      </w:pPr>
      <w:r>
        <w:rPr>
          <w:color w:val="000000" w:themeColor="text1"/>
        </w:rPr>
        <w:tab/>
        <w:t>Polar Plunge is coming up</w:t>
      </w:r>
      <w:r w:rsidR="007A6E28">
        <w:rPr>
          <w:color w:val="000000" w:themeColor="text1"/>
        </w:rPr>
        <w:t xml:space="preserve"> at Carly</w:t>
      </w:r>
      <w:r w:rsidR="00AC01E6">
        <w:rPr>
          <w:color w:val="000000" w:themeColor="text1"/>
        </w:rPr>
        <w:t>le Lake</w:t>
      </w:r>
      <w:r w:rsidR="00AB0047">
        <w:rPr>
          <w:color w:val="000000" w:themeColor="text1"/>
        </w:rPr>
        <w:t xml:space="preserve"> in February</w:t>
      </w:r>
      <w:r>
        <w:rPr>
          <w:color w:val="000000" w:themeColor="text1"/>
        </w:rPr>
        <w:t>.</w:t>
      </w:r>
      <w:r w:rsidR="00AC01E6">
        <w:rPr>
          <w:color w:val="000000" w:themeColor="text1"/>
        </w:rPr>
        <w:t xml:space="preserve">  Belleville Dumpster dive is coming up in March </w:t>
      </w:r>
      <w:r w:rsidR="00AB0047">
        <w:rPr>
          <w:color w:val="000000" w:themeColor="text1"/>
        </w:rPr>
        <w:t xml:space="preserve">6 </w:t>
      </w:r>
      <w:r w:rsidR="00AC01E6">
        <w:rPr>
          <w:color w:val="000000" w:themeColor="text1"/>
        </w:rPr>
        <w:t>also.</w:t>
      </w:r>
    </w:p>
    <w:p w14:paraId="75DD63BE" w14:textId="77777777" w:rsidR="00AC01E6" w:rsidRDefault="00AC01E6" w:rsidP="00FD23D2">
      <w:pPr>
        <w:spacing w:after="0" w:line="240" w:lineRule="auto"/>
        <w:rPr>
          <w:color w:val="000000" w:themeColor="text1"/>
        </w:rPr>
      </w:pPr>
      <w:r>
        <w:rPr>
          <w:color w:val="000000" w:themeColor="text1"/>
        </w:rPr>
        <w:tab/>
        <w:t>Bocce competition is April 4.</w:t>
      </w:r>
    </w:p>
    <w:p w14:paraId="494853C1" w14:textId="77777777" w:rsidR="00FD23D2" w:rsidRDefault="00FD23D2" w:rsidP="00FD23D2">
      <w:pPr>
        <w:spacing w:after="0" w:line="240" w:lineRule="auto"/>
        <w:rPr>
          <w:color w:val="000000" w:themeColor="text1"/>
        </w:rPr>
      </w:pPr>
    </w:p>
    <w:p w14:paraId="76C1E3F5" w14:textId="77777777" w:rsidR="00AC01E6" w:rsidRPr="00AC01E6" w:rsidRDefault="00AC01E6" w:rsidP="00FD23D2">
      <w:pPr>
        <w:spacing w:after="0" w:line="240" w:lineRule="auto"/>
        <w:rPr>
          <w:b/>
          <w:color w:val="000000" w:themeColor="text1"/>
        </w:rPr>
      </w:pPr>
      <w:r w:rsidRPr="00AC01E6">
        <w:rPr>
          <w:b/>
          <w:color w:val="000000" w:themeColor="text1"/>
        </w:rPr>
        <w:t>Committee Report:</w:t>
      </w:r>
    </w:p>
    <w:p w14:paraId="07532DD6" w14:textId="77777777" w:rsidR="00AC01E6" w:rsidRDefault="00AC01E6" w:rsidP="00FD23D2">
      <w:pPr>
        <w:spacing w:after="0" w:line="240" w:lineRule="auto"/>
        <w:rPr>
          <w:color w:val="000000" w:themeColor="text1"/>
        </w:rPr>
      </w:pPr>
      <w:r>
        <w:rPr>
          <w:color w:val="000000" w:themeColor="text1"/>
        </w:rPr>
        <w:tab/>
        <w:t xml:space="preserve">Joe </w:t>
      </w:r>
      <w:proofErr w:type="spellStart"/>
      <w:r>
        <w:rPr>
          <w:color w:val="000000" w:themeColor="text1"/>
        </w:rPr>
        <w:t>Harnar</w:t>
      </w:r>
      <w:proofErr w:type="spellEnd"/>
      <w:r>
        <w:rPr>
          <w:color w:val="000000" w:themeColor="text1"/>
        </w:rPr>
        <w:t xml:space="preserve"> submitted the Christmas Raffle proceeds for 2019.  Noreen Frame headed that effort.  There were</w:t>
      </w:r>
    </w:p>
    <w:p w14:paraId="1D1219BA" w14:textId="77777777" w:rsidR="00AC01E6" w:rsidRDefault="00AB0047" w:rsidP="00FD23D2">
      <w:pPr>
        <w:spacing w:after="0" w:line="240" w:lineRule="auto"/>
        <w:ind w:left="720"/>
        <w:rPr>
          <w:color w:val="000000" w:themeColor="text1"/>
        </w:rPr>
      </w:pPr>
      <w:r>
        <w:rPr>
          <w:color w:val="000000" w:themeColor="text1"/>
        </w:rPr>
        <w:t xml:space="preserve">616 </w:t>
      </w:r>
      <w:r w:rsidR="00AC01E6">
        <w:rPr>
          <w:color w:val="000000" w:themeColor="text1"/>
        </w:rPr>
        <w:t>tickets sold</w:t>
      </w:r>
      <w:r>
        <w:rPr>
          <w:color w:val="000000" w:themeColor="text1"/>
        </w:rPr>
        <w:t xml:space="preserve"> by Sally Phelps’ classroom garnering them 1</w:t>
      </w:r>
      <w:r w:rsidRPr="00AB0047">
        <w:rPr>
          <w:color w:val="000000" w:themeColor="text1"/>
          <w:vertAlign w:val="superscript"/>
        </w:rPr>
        <w:t>st</w:t>
      </w:r>
      <w:r>
        <w:rPr>
          <w:color w:val="000000" w:themeColor="text1"/>
        </w:rPr>
        <w:t xml:space="preserve"> place prize of $50 in addition to the $154 they got to keep for the number of tickets they sold.  </w:t>
      </w:r>
      <w:r w:rsidR="0020226D">
        <w:rPr>
          <w:color w:val="000000" w:themeColor="text1"/>
        </w:rPr>
        <w:t>Our expenses were: $104 for postage and envelopes and $350 for gift card prizes.  First place winner of the drawing was Helene Stuart, second place winner was Tony Willis, and 3</w:t>
      </w:r>
      <w:r w:rsidR="0020226D" w:rsidRPr="0020226D">
        <w:rPr>
          <w:color w:val="000000" w:themeColor="text1"/>
          <w:vertAlign w:val="superscript"/>
        </w:rPr>
        <w:t>rd</w:t>
      </w:r>
      <w:r w:rsidR="0020226D">
        <w:rPr>
          <w:color w:val="000000" w:themeColor="text1"/>
        </w:rPr>
        <w:t xml:space="preserve"> place winner was Adam Schwoebel.   PTOEC netted</w:t>
      </w:r>
      <w:r w:rsidR="007A0EA5">
        <w:rPr>
          <w:color w:val="000000" w:themeColor="text1"/>
        </w:rPr>
        <w:t xml:space="preserve"> a profit of</w:t>
      </w:r>
      <w:r w:rsidR="0020226D">
        <w:rPr>
          <w:color w:val="000000" w:themeColor="text1"/>
        </w:rPr>
        <w:t xml:space="preserve"> $996.75 from the raffle.  We would like to thank Noreen for the great work she has done on this fund raiser for a so many years.</w:t>
      </w:r>
    </w:p>
    <w:p w14:paraId="5A71A3C6" w14:textId="77777777" w:rsidR="00FD23D2" w:rsidRDefault="00FD23D2" w:rsidP="00FD23D2">
      <w:pPr>
        <w:spacing w:after="0" w:line="240" w:lineRule="auto"/>
        <w:ind w:left="720"/>
        <w:rPr>
          <w:color w:val="000000" w:themeColor="text1"/>
        </w:rPr>
      </w:pPr>
    </w:p>
    <w:p w14:paraId="54A4CD67" w14:textId="77777777" w:rsidR="0020226D" w:rsidRDefault="0020226D" w:rsidP="00AB0047">
      <w:pPr>
        <w:spacing w:line="240" w:lineRule="auto"/>
        <w:ind w:left="720"/>
        <w:rPr>
          <w:color w:val="000000" w:themeColor="text1"/>
        </w:rPr>
      </w:pPr>
      <w:r>
        <w:rPr>
          <w:color w:val="000000" w:themeColor="text1"/>
        </w:rPr>
        <w:t>Lisa Elbe has set up a fund raiser at Dairy Queen on Lebanon Avenue.  It will be held from 5:00 PM to 8:00 PM on July 22.</w:t>
      </w:r>
    </w:p>
    <w:p w14:paraId="5168C687" w14:textId="77777777" w:rsidR="0020226D" w:rsidRDefault="0020226D" w:rsidP="00AB0047">
      <w:pPr>
        <w:spacing w:line="240" w:lineRule="auto"/>
        <w:ind w:left="720"/>
        <w:rPr>
          <w:color w:val="000000" w:themeColor="text1"/>
        </w:rPr>
      </w:pPr>
      <w:r>
        <w:rPr>
          <w:color w:val="000000" w:themeColor="text1"/>
        </w:rPr>
        <w:t>Lisa Elbe al</w:t>
      </w:r>
      <w:r w:rsidR="009C20EA">
        <w:rPr>
          <w:color w:val="000000" w:themeColor="text1"/>
        </w:rPr>
        <w:t>so reported that an attorney had</w:t>
      </w:r>
      <w:r>
        <w:rPr>
          <w:color w:val="000000" w:themeColor="text1"/>
        </w:rPr>
        <w:t xml:space="preserve"> asked if we would like to have a seminar or meeting </w:t>
      </w:r>
      <w:r w:rsidR="005C46E8">
        <w:rPr>
          <w:color w:val="000000" w:themeColor="text1"/>
        </w:rPr>
        <w:t xml:space="preserve">for our membership </w:t>
      </w:r>
      <w:r>
        <w:rPr>
          <w:color w:val="000000" w:themeColor="text1"/>
        </w:rPr>
        <w:t xml:space="preserve">to obtain information regarding Special Needs Trusts and Guardianship.  Discussions were held regarding when, where, and how to possibly set this up for our membership.  </w:t>
      </w:r>
      <w:r w:rsidR="005C46E8">
        <w:rPr>
          <w:color w:val="000000" w:themeColor="text1"/>
        </w:rPr>
        <w:t xml:space="preserve">Lisa will contact the attorney again to see what she would expect toward number of participants.  </w:t>
      </w:r>
    </w:p>
    <w:p w14:paraId="3B950847" w14:textId="77777777" w:rsidR="005C46E8" w:rsidRPr="005C46E8" w:rsidRDefault="005C46E8" w:rsidP="005C46E8">
      <w:pPr>
        <w:spacing w:line="240" w:lineRule="auto"/>
        <w:rPr>
          <w:b/>
          <w:color w:val="000000" w:themeColor="text1"/>
        </w:rPr>
      </w:pPr>
      <w:r w:rsidRPr="005C46E8">
        <w:rPr>
          <w:b/>
          <w:color w:val="000000" w:themeColor="text1"/>
        </w:rPr>
        <w:t>Old Business:</w:t>
      </w:r>
    </w:p>
    <w:p w14:paraId="5F6B6076" w14:textId="77777777" w:rsidR="005C46E8" w:rsidRDefault="005C46E8" w:rsidP="005C46E8">
      <w:pPr>
        <w:spacing w:line="240" w:lineRule="auto"/>
        <w:ind w:left="720"/>
        <w:rPr>
          <w:color w:val="000000" w:themeColor="text1"/>
        </w:rPr>
      </w:pPr>
      <w:r>
        <w:rPr>
          <w:color w:val="000000" w:themeColor="text1"/>
        </w:rPr>
        <w:t xml:space="preserve">Arnold Field purchase will hopefully be completed in a couple of weeks.  The Board Members signed the required papers so that we could move forward on the purchase.  Discussion was held on how we pay for the field.  We have a CD that can be closed out and moved into the general fund to use for that purpose.  </w:t>
      </w:r>
      <w:r w:rsidR="00804A22">
        <w:rPr>
          <w:color w:val="000000" w:themeColor="text1"/>
        </w:rPr>
        <w:t>After that we could m</w:t>
      </w:r>
      <w:r w:rsidR="009C20EA">
        <w:rPr>
          <w:color w:val="000000" w:themeColor="text1"/>
        </w:rPr>
        <w:t xml:space="preserve">ove our money into a position </w:t>
      </w:r>
      <w:r w:rsidR="00804A22">
        <w:rPr>
          <w:color w:val="000000" w:themeColor="text1"/>
        </w:rPr>
        <w:t>that it makes more money for PTOEC.  Marcia made a motion to close the CD and roll it into the general fund.  Motion was second</w:t>
      </w:r>
      <w:r w:rsidR="009C20EA">
        <w:rPr>
          <w:color w:val="000000" w:themeColor="text1"/>
        </w:rPr>
        <w:t>ed</w:t>
      </w:r>
      <w:r w:rsidR="00804A22">
        <w:rPr>
          <w:color w:val="000000" w:themeColor="text1"/>
        </w:rPr>
        <w:t xml:space="preserve"> and the vote was to close the CD</w:t>
      </w:r>
      <w:r w:rsidR="009C20EA">
        <w:rPr>
          <w:color w:val="000000" w:themeColor="text1"/>
        </w:rPr>
        <w:t xml:space="preserve"> and move into general funds</w:t>
      </w:r>
      <w:r w:rsidR="00804A22">
        <w:rPr>
          <w:color w:val="000000" w:themeColor="text1"/>
        </w:rPr>
        <w:t>.</w:t>
      </w:r>
    </w:p>
    <w:p w14:paraId="35607273" w14:textId="77777777" w:rsidR="00804A22" w:rsidRDefault="00804A22" w:rsidP="005C46E8">
      <w:pPr>
        <w:spacing w:line="240" w:lineRule="auto"/>
        <w:ind w:left="720"/>
        <w:rPr>
          <w:color w:val="000000" w:themeColor="text1"/>
        </w:rPr>
      </w:pPr>
      <w:r>
        <w:rPr>
          <w:color w:val="000000" w:themeColor="text1"/>
        </w:rPr>
        <w:lastRenderedPageBreak/>
        <w:t xml:space="preserve">Discussions were held regarding our account and our insurance agents.  We are researching accountants that cater to non-profit organizations and other accountants who would do our payroll, quarterly reports, tax returns, </w:t>
      </w:r>
      <w:r w:rsidR="007D0A30">
        <w:rPr>
          <w:color w:val="000000" w:themeColor="text1"/>
        </w:rPr>
        <w:t xml:space="preserve">audits, </w:t>
      </w:r>
      <w:r>
        <w:rPr>
          <w:color w:val="000000" w:themeColor="text1"/>
        </w:rPr>
        <w:t>and all filin</w:t>
      </w:r>
      <w:r w:rsidR="007D0A30">
        <w:rPr>
          <w:color w:val="000000" w:themeColor="text1"/>
        </w:rPr>
        <w:t>gs required by the State and</w:t>
      </w:r>
      <w:r>
        <w:rPr>
          <w:color w:val="000000" w:themeColor="text1"/>
        </w:rPr>
        <w:t xml:space="preserve"> Federal government</w:t>
      </w:r>
      <w:r w:rsidR="007D0A30">
        <w:rPr>
          <w:color w:val="000000" w:themeColor="text1"/>
        </w:rPr>
        <w:t xml:space="preserve"> for non-profits.   We also are going to look into insurance agents for general liability, board of directors’ liability, auto, workman’s compensation, and the umbrella insurance.</w:t>
      </w:r>
    </w:p>
    <w:p w14:paraId="5013689D" w14:textId="77777777" w:rsidR="007D0A30" w:rsidRDefault="007D0A30" w:rsidP="005C46E8">
      <w:pPr>
        <w:spacing w:line="240" w:lineRule="auto"/>
        <w:ind w:left="720"/>
        <w:rPr>
          <w:color w:val="000000" w:themeColor="text1"/>
        </w:rPr>
      </w:pPr>
      <w:r>
        <w:rPr>
          <w:color w:val="000000" w:themeColor="text1"/>
        </w:rPr>
        <w:t xml:space="preserve">The annual meeting was discussed.  We had so few members attend that we need to do something to improve attendance.  Amber has been working on an anonymous survey that could be sent out to find out what we need to improve </w:t>
      </w:r>
      <w:r w:rsidR="002F54C5">
        <w:rPr>
          <w:color w:val="000000" w:themeColor="text1"/>
        </w:rPr>
        <w:t xml:space="preserve">and what we are doing well </w:t>
      </w:r>
      <w:r>
        <w:rPr>
          <w:color w:val="000000" w:themeColor="text1"/>
        </w:rPr>
        <w:t>in all of our operations.  We also discussed having a membership meeting</w:t>
      </w:r>
      <w:r w:rsidR="002F54C5">
        <w:rPr>
          <w:color w:val="000000" w:themeColor="text1"/>
        </w:rPr>
        <w:t xml:space="preserve"> with speakers to inform us about various topics that pertain to our children.  We would like to get at least 50 people as a minimum attendance number. </w:t>
      </w:r>
    </w:p>
    <w:p w14:paraId="13A129C7" w14:textId="77777777" w:rsidR="002F54C5" w:rsidRPr="002F54C5" w:rsidRDefault="002F54C5" w:rsidP="002F54C5">
      <w:pPr>
        <w:spacing w:line="240" w:lineRule="auto"/>
        <w:rPr>
          <w:b/>
          <w:color w:val="000000" w:themeColor="text1"/>
        </w:rPr>
      </w:pPr>
      <w:r w:rsidRPr="002F54C5">
        <w:rPr>
          <w:b/>
          <w:color w:val="000000" w:themeColor="text1"/>
        </w:rPr>
        <w:t>New Business:</w:t>
      </w:r>
    </w:p>
    <w:p w14:paraId="28CC697F" w14:textId="77777777" w:rsidR="002F54C5" w:rsidRDefault="002F54C5" w:rsidP="005C46E8">
      <w:pPr>
        <w:spacing w:line="240" w:lineRule="auto"/>
        <w:ind w:left="720"/>
        <w:rPr>
          <w:color w:val="000000" w:themeColor="text1"/>
        </w:rPr>
      </w:pPr>
      <w:r>
        <w:rPr>
          <w:color w:val="000000" w:themeColor="text1"/>
        </w:rPr>
        <w:t xml:space="preserve">Jan </w:t>
      </w:r>
      <w:proofErr w:type="spellStart"/>
      <w:r>
        <w:rPr>
          <w:color w:val="000000" w:themeColor="text1"/>
        </w:rPr>
        <w:t>Pfeil</w:t>
      </w:r>
      <w:proofErr w:type="spellEnd"/>
      <w:r>
        <w:rPr>
          <w:color w:val="000000" w:themeColor="text1"/>
        </w:rPr>
        <w:t xml:space="preserve"> was in attendance as an interested board member.  Lori Hurst had expressed an interest in becoming a board member, but has not contacted us as yet.  Jan was nominated.  The motion was made and seconded.  She was voted in as our newest at large board member.</w:t>
      </w:r>
    </w:p>
    <w:p w14:paraId="44F7FB70" w14:textId="77777777" w:rsidR="002F54C5" w:rsidRDefault="002F54C5" w:rsidP="005C46E8">
      <w:pPr>
        <w:spacing w:line="240" w:lineRule="auto"/>
        <w:ind w:left="720"/>
        <w:rPr>
          <w:color w:val="000000" w:themeColor="text1"/>
        </w:rPr>
      </w:pPr>
      <w:r>
        <w:rPr>
          <w:color w:val="000000" w:themeColor="text1"/>
        </w:rPr>
        <w:t xml:space="preserve">Dave suggested that SOADs have a voting right on the board.  </w:t>
      </w:r>
      <w:r w:rsidR="008303F5">
        <w:rPr>
          <w:color w:val="000000" w:themeColor="text1"/>
        </w:rPr>
        <w:t xml:space="preserve">Discussions were held regarding the normal procedure for paid people to be on the board.  </w:t>
      </w:r>
      <w:r w:rsidR="00BB5A77">
        <w:rPr>
          <w:color w:val="000000" w:themeColor="text1"/>
        </w:rPr>
        <w:t xml:space="preserve">Items mentioned was what SOADs could or could not vote on.  The accountability </w:t>
      </w:r>
      <w:r w:rsidR="005F2DE5">
        <w:rPr>
          <w:color w:val="000000" w:themeColor="text1"/>
        </w:rPr>
        <w:t>involved,</w:t>
      </w:r>
      <w:r w:rsidR="00BB5A77">
        <w:rPr>
          <w:color w:val="000000" w:themeColor="text1"/>
        </w:rPr>
        <w:t xml:space="preserve"> and the </w:t>
      </w:r>
      <w:r w:rsidR="005F2DE5">
        <w:rPr>
          <w:color w:val="000000" w:themeColor="text1"/>
        </w:rPr>
        <w:t>responsibilities of SOADs were</w:t>
      </w:r>
      <w:r w:rsidR="00BB5A77">
        <w:rPr>
          <w:color w:val="000000" w:themeColor="text1"/>
        </w:rPr>
        <w:t xml:space="preserve"> discussed.  </w:t>
      </w:r>
      <w:r w:rsidR="008303F5">
        <w:rPr>
          <w:color w:val="000000" w:themeColor="text1"/>
        </w:rPr>
        <w:t xml:space="preserve">The discussion was </w:t>
      </w:r>
      <w:r w:rsidR="005F2DE5">
        <w:rPr>
          <w:color w:val="000000" w:themeColor="text1"/>
        </w:rPr>
        <w:t>tabl</w:t>
      </w:r>
      <w:r w:rsidR="008303F5">
        <w:rPr>
          <w:color w:val="000000" w:themeColor="text1"/>
        </w:rPr>
        <w:t>ed to be further held in Executive Session of the board.</w:t>
      </w:r>
    </w:p>
    <w:p w14:paraId="7875CA68" w14:textId="77777777" w:rsidR="005F2DE5" w:rsidRDefault="005F2DE5" w:rsidP="003B70CB">
      <w:pPr>
        <w:spacing w:line="240" w:lineRule="auto"/>
        <w:ind w:left="720"/>
        <w:rPr>
          <w:color w:val="000000" w:themeColor="text1"/>
        </w:rPr>
      </w:pPr>
      <w:r>
        <w:rPr>
          <w:color w:val="000000" w:themeColor="text1"/>
        </w:rPr>
        <w:t>Dave handed out sheets to sign up to be on committees.</w:t>
      </w:r>
      <w:r w:rsidR="003B70CB">
        <w:rPr>
          <w:color w:val="000000" w:themeColor="text1"/>
        </w:rPr>
        <w:t xml:space="preserve">  A Board Member should be the chair of each committee (as required by the bylaws).</w:t>
      </w:r>
    </w:p>
    <w:p w14:paraId="59E2E600" w14:textId="77777777" w:rsidR="005F2DE5" w:rsidRDefault="005F2DE5" w:rsidP="005F2DE5">
      <w:pPr>
        <w:spacing w:line="240" w:lineRule="auto"/>
        <w:ind w:left="720"/>
        <w:rPr>
          <w:color w:val="000000" w:themeColor="text1"/>
        </w:rPr>
      </w:pPr>
      <w:r>
        <w:rPr>
          <w:color w:val="000000" w:themeColor="text1"/>
        </w:rPr>
        <w:t xml:space="preserve">Amber is researching new vendors for apparel </w:t>
      </w:r>
      <w:r w:rsidR="003B70CB">
        <w:rPr>
          <w:color w:val="000000" w:themeColor="text1"/>
        </w:rPr>
        <w:t>(</w:t>
      </w:r>
      <w:r>
        <w:rPr>
          <w:color w:val="000000" w:themeColor="text1"/>
        </w:rPr>
        <w:t>not uniforms</w:t>
      </w:r>
      <w:r w:rsidR="003B70CB">
        <w:rPr>
          <w:color w:val="000000" w:themeColor="text1"/>
        </w:rPr>
        <w:t>)</w:t>
      </w:r>
      <w:r>
        <w:rPr>
          <w:color w:val="000000" w:themeColor="text1"/>
        </w:rPr>
        <w:t xml:space="preserve">.  She presented mock ups and costs from a new vendor, CNC, which we could use.  CNC is located in O’Fallon.  CNC would make a web site for the sale of those items.  Other vendors were mentioned so that we can check with them on their ability to meet our needs.  </w:t>
      </w:r>
    </w:p>
    <w:p w14:paraId="709E6F54" w14:textId="77777777" w:rsidR="00FD23D2" w:rsidRDefault="00595FE8" w:rsidP="00FD23D2">
      <w:pPr>
        <w:spacing w:line="240" w:lineRule="auto"/>
        <w:ind w:left="720"/>
        <w:rPr>
          <w:color w:val="000000" w:themeColor="text1"/>
        </w:rPr>
      </w:pPr>
      <w:r>
        <w:rPr>
          <w:color w:val="000000" w:themeColor="text1"/>
        </w:rPr>
        <w:t xml:space="preserve">Lisa Elbe asked for more definition of how to manage the email that comes into PTOEC.  Dave is going to research a </w:t>
      </w:r>
      <w:r w:rsidR="00FD23D2">
        <w:rPr>
          <w:color w:val="000000" w:themeColor="text1"/>
        </w:rPr>
        <w:t>system</w:t>
      </w:r>
      <w:r>
        <w:rPr>
          <w:color w:val="000000" w:themeColor="text1"/>
        </w:rPr>
        <w:t xml:space="preserve"> that would make sure responses are made.</w:t>
      </w:r>
    </w:p>
    <w:p w14:paraId="0921E7D9" w14:textId="77777777" w:rsidR="00C30CE2" w:rsidRPr="00595FE8" w:rsidRDefault="00C30CE2" w:rsidP="00187C74">
      <w:pPr>
        <w:spacing w:line="240" w:lineRule="auto"/>
        <w:rPr>
          <w:b/>
          <w:color w:val="000000" w:themeColor="text1"/>
        </w:rPr>
      </w:pPr>
      <w:r w:rsidRPr="00595FE8">
        <w:rPr>
          <w:b/>
          <w:color w:val="000000" w:themeColor="text1"/>
        </w:rPr>
        <w:t>The new board members are:</w:t>
      </w:r>
    </w:p>
    <w:p w14:paraId="74C82CE5" w14:textId="77777777" w:rsidR="00C30CE2" w:rsidRDefault="00C30CE2" w:rsidP="00595FE8">
      <w:pPr>
        <w:spacing w:before="120" w:after="0" w:line="240" w:lineRule="auto"/>
        <w:ind w:firstLine="720"/>
        <w:rPr>
          <w:color w:val="000000" w:themeColor="text1"/>
        </w:rPr>
      </w:pPr>
      <w:r>
        <w:rPr>
          <w:color w:val="000000" w:themeColor="text1"/>
        </w:rPr>
        <w:t xml:space="preserve">David (Dave) </w:t>
      </w:r>
      <w:proofErr w:type="spellStart"/>
      <w:r>
        <w:rPr>
          <w:color w:val="000000" w:themeColor="text1"/>
        </w:rPr>
        <w:t>Wettig</w:t>
      </w:r>
      <w:proofErr w:type="spellEnd"/>
      <w:r>
        <w:rPr>
          <w:color w:val="000000" w:themeColor="text1"/>
        </w:rPr>
        <w:t xml:space="preserve"> – President (2020) – </w:t>
      </w:r>
      <w:hyperlink r:id="rId4" w:history="1">
        <w:r w:rsidR="003F6905" w:rsidRPr="0085035D">
          <w:rPr>
            <w:rStyle w:val="Hyperlink"/>
          </w:rPr>
          <w:t>dcwett4610@sbcglobal.net</w:t>
        </w:r>
      </w:hyperlink>
    </w:p>
    <w:p w14:paraId="3E6F4ED1" w14:textId="77777777" w:rsidR="003F6905" w:rsidRDefault="00430560" w:rsidP="00595FE8">
      <w:pPr>
        <w:spacing w:after="0" w:line="240" w:lineRule="auto"/>
        <w:ind w:firstLine="720"/>
        <w:rPr>
          <w:color w:val="000000" w:themeColor="text1"/>
        </w:rPr>
      </w:pPr>
      <w:proofErr w:type="spellStart"/>
      <w:r>
        <w:rPr>
          <w:color w:val="000000" w:themeColor="text1"/>
        </w:rPr>
        <w:t>Sonji</w:t>
      </w:r>
      <w:proofErr w:type="spellEnd"/>
      <w:r>
        <w:rPr>
          <w:color w:val="000000" w:themeColor="text1"/>
        </w:rPr>
        <w:t xml:space="preserve"> Palmer – Vice-President (2019) – </w:t>
      </w:r>
      <w:hyperlink r:id="rId5" w:history="1">
        <w:r w:rsidRPr="0085035D">
          <w:rPr>
            <w:rStyle w:val="Hyperlink"/>
          </w:rPr>
          <w:t>sonjitx@yahoo.com</w:t>
        </w:r>
      </w:hyperlink>
    </w:p>
    <w:p w14:paraId="4F2F8B0E" w14:textId="77777777" w:rsidR="00430560" w:rsidRDefault="00206132" w:rsidP="00595FE8">
      <w:pPr>
        <w:spacing w:after="0" w:line="240" w:lineRule="auto"/>
        <w:ind w:firstLine="720"/>
        <w:rPr>
          <w:color w:val="000000" w:themeColor="text1"/>
        </w:rPr>
      </w:pPr>
      <w:r>
        <w:rPr>
          <w:color w:val="000000" w:themeColor="text1"/>
        </w:rPr>
        <w:t xml:space="preserve">Dale </w:t>
      </w:r>
      <w:proofErr w:type="gramStart"/>
      <w:r>
        <w:rPr>
          <w:color w:val="000000" w:themeColor="text1"/>
        </w:rPr>
        <w:t>Schwoebel  –</w:t>
      </w:r>
      <w:proofErr w:type="gramEnd"/>
      <w:r>
        <w:rPr>
          <w:color w:val="000000" w:themeColor="text1"/>
        </w:rPr>
        <w:t xml:space="preserve"> Treasurer (2018) – </w:t>
      </w:r>
      <w:hyperlink r:id="rId6" w:history="1">
        <w:r w:rsidRPr="0085035D">
          <w:rPr>
            <w:rStyle w:val="Hyperlink"/>
          </w:rPr>
          <w:t>dale2@amerweld.com</w:t>
        </w:r>
      </w:hyperlink>
    </w:p>
    <w:p w14:paraId="6DF67DD6" w14:textId="77777777" w:rsidR="00206132" w:rsidRDefault="00206132" w:rsidP="00595FE8">
      <w:pPr>
        <w:spacing w:after="0" w:line="240" w:lineRule="auto"/>
        <w:ind w:firstLine="720"/>
        <w:rPr>
          <w:color w:val="000000" w:themeColor="text1"/>
        </w:rPr>
      </w:pPr>
      <w:r>
        <w:rPr>
          <w:color w:val="000000" w:themeColor="text1"/>
        </w:rPr>
        <w:t>Marcia Morgan – Recording Secretary</w:t>
      </w:r>
      <w:r w:rsidR="00B51174">
        <w:rPr>
          <w:color w:val="000000" w:themeColor="text1"/>
        </w:rPr>
        <w:t xml:space="preserve"> (2020)</w:t>
      </w:r>
      <w:r>
        <w:rPr>
          <w:color w:val="000000" w:themeColor="text1"/>
        </w:rPr>
        <w:t xml:space="preserve"> – </w:t>
      </w:r>
      <w:hyperlink r:id="rId7" w:history="1">
        <w:r w:rsidRPr="0085035D">
          <w:rPr>
            <w:rStyle w:val="Hyperlink"/>
          </w:rPr>
          <w:t>msmorgan2522@gmail.com</w:t>
        </w:r>
      </w:hyperlink>
    </w:p>
    <w:p w14:paraId="24466E35" w14:textId="77777777" w:rsidR="00206132" w:rsidRDefault="00206132" w:rsidP="00595FE8">
      <w:pPr>
        <w:spacing w:after="0" w:line="240" w:lineRule="auto"/>
        <w:ind w:firstLine="720"/>
        <w:rPr>
          <w:color w:val="000000" w:themeColor="text1"/>
        </w:rPr>
      </w:pPr>
      <w:r>
        <w:rPr>
          <w:color w:val="000000" w:themeColor="text1"/>
        </w:rPr>
        <w:t xml:space="preserve">Lisa Elbe – Corresponding Secretary (2019) – </w:t>
      </w:r>
      <w:hyperlink r:id="rId8" w:history="1">
        <w:r w:rsidRPr="0085035D">
          <w:rPr>
            <w:rStyle w:val="Hyperlink"/>
          </w:rPr>
          <w:t>lelbe5@charter.net</w:t>
        </w:r>
      </w:hyperlink>
    </w:p>
    <w:p w14:paraId="3CFEBDA6" w14:textId="77777777" w:rsidR="00206132" w:rsidRDefault="00206132" w:rsidP="00595FE8">
      <w:pPr>
        <w:spacing w:after="0" w:line="240" w:lineRule="auto"/>
        <w:ind w:firstLine="720"/>
        <w:rPr>
          <w:color w:val="000000" w:themeColor="text1"/>
        </w:rPr>
      </w:pPr>
      <w:r>
        <w:rPr>
          <w:color w:val="000000" w:themeColor="text1"/>
        </w:rPr>
        <w:t xml:space="preserve">Colleen Costello – Athlete Member (2019) – </w:t>
      </w:r>
      <w:hyperlink r:id="rId9" w:history="1">
        <w:r w:rsidRPr="0085035D">
          <w:rPr>
            <w:rStyle w:val="Hyperlink"/>
          </w:rPr>
          <w:t>kathyinforest@yahoo.com</w:t>
        </w:r>
      </w:hyperlink>
    </w:p>
    <w:p w14:paraId="13BE4D58" w14:textId="77777777" w:rsidR="00206132" w:rsidRDefault="00206132" w:rsidP="00595FE8">
      <w:pPr>
        <w:spacing w:after="0" w:line="240" w:lineRule="auto"/>
        <w:ind w:firstLine="720"/>
        <w:rPr>
          <w:color w:val="000000" w:themeColor="text1"/>
        </w:rPr>
      </w:pPr>
      <w:r>
        <w:rPr>
          <w:color w:val="000000" w:themeColor="text1"/>
        </w:rPr>
        <w:t xml:space="preserve">Jennifer Otero – At Large Member (2020) – </w:t>
      </w:r>
      <w:hyperlink r:id="rId10" w:history="1">
        <w:r w:rsidR="00595FE8" w:rsidRPr="0085035D">
          <w:rPr>
            <w:rStyle w:val="Hyperlink"/>
          </w:rPr>
          <w:t>jennifer_leuck@yahoo.com</w:t>
        </w:r>
      </w:hyperlink>
    </w:p>
    <w:p w14:paraId="06A9D9C0" w14:textId="77777777" w:rsidR="00206132" w:rsidRDefault="00206132" w:rsidP="00595FE8">
      <w:pPr>
        <w:spacing w:after="0" w:line="240" w:lineRule="auto"/>
        <w:ind w:firstLine="720"/>
        <w:rPr>
          <w:color w:val="000000" w:themeColor="text1"/>
        </w:rPr>
      </w:pPr>
      <w:r>
        <w:rPr>
          <w:color w:val="000000" w:themeColor="text1"/>
        </w:rPr>
        <w:t xml:space="preserve">Amber </w:t>
      </w:r>
      <w:proofErr w:type="spellStart"/>
      <w:r>
        <w:rPr>
          <w:color w:val="000000" w:themeColor="text1"/>
        </w:rPr>
        <w:t>Brodak</w:t>
      </w:r>
      <w:proofErr w:type="spellEnd"/>
      <w:r>
        <w:rPr>
          <w:color w:val="000000" w:themeColor="text1"/>
        </w:rPr>
        <w:t xml:space="preserve"> – At Large Member (2020) – </w:t>
      </w:r>
      <w:hyperlink r:id="rId11" w:history="1">
        <w:r w:rsidRPr="0085035D">
          <w:rPr>
            <w:rStyle w:val="Hyperlink"/>
          </w:rPr>
          <w:t>amb2728@gmail.com</w:t>
        </w:r>
      </w:hyperlink>
    </w:p>
    <w:p w14:paraId="3D1357BE" w14:textId="77777777" w:rsidR="00206132" w:rsidRDefault="00206132" w:rsidP="00595FE8">
      <w:pPr>
        <w:spacing w:after="0" w:line="240" w:lineRule="auto"/>
        <w:ind w:firstLine="720"/>
        <w:rPr>
          <w:color w:val="000000" w:themeColor="text1"/>
        </w:rPr>
      </w:pPr>
      <w:r>
        <w:rPr>
          <w:color w:val="000000" w:themeColor="text1"/>
        </w:rPr>
        <w:t xml:space="preserve">Tim </w:t>
      </w:r>
      <w:proofErr w:type="spellStart"/>
      <w:r>
        <w:rPr>
          <w:color w:val="000000" w:themeColor="text1"/>
        </w:rPr>
        <w:t>Pfeil</w:t>
      </w:r>
      <w:proofErr w:type="spellEnd"/>
      <w:r>
        <w:rPr>
          <w:color w:val="000000" w:themeColor="text1"/>
        </w:rPr>
        <w:t xml:space="preserve"> – At Large Member (2020) – </w:t>
      </w:r>
      <w:hyperlink r:id="rId12" w:history="1">
        <w:r w:rsidRPr="0085035D">
          <w:rPr>
            <w:rStyle w:val="Hyperlink"/>
          </w:rPr>
          <w:t>budweiser028@gmail.com</w:t>
        </w:r>
      </w:hyperlink>
    </w:p>
    <w:p w14:paraId="2A19E852" w14:textId="77777777" w:rsidR="00206132" w:rsidRDefault="00206132" w:rsidP="00595FE8">
      <w:pPr>
        <w:spacing w:after="0" w:line="240" w:lineRule="auto"/>
        <w:ind w:firstLine="720"/>
        <w:rPr>
          <w:color w:val="000000" w:themeColor="text1"/>
        </w:rPr>
      </w:pPr>
      <w:r>
        <w:rPr>
          <w:color w:val="000000" w:themeColor="text1"/>
        </w:rPr>
        <w:t xml:space="preserve">Beverly Love – At Large Member (2020) – </w:t>
      </w:r>
      <w:hyperlink r:id="rId13" w:history="1">
        <w:r w:rsidRPr="0085035D">
          <w:rPr>
            <w:rStyle w:val="Hyperlink"/>
          </w:rPr>
          <w:t>mizzlove@sbcglobal.net</w:t>
        </w:r>
      </w:hyperlink>
    </w:p>
    <w:p w14:paraId="3EF25287" w14:textId="77777777" w:rsidR="00206132" w:rsidRDefault="00206132" w:rsidP="00595FE8">
      <w:pPr>
        <w:spacing w:after="0" w:line="240" w:lineRule="auto"/>
        <w:ind w:firstLine="720"/>
        <w:rPr>
          <w:color w:val="000000" w:themeColor="text1"/>
        </w:rPr>
      </w:pPr>
      <w:r>
        <w:rPr>
          <w:color w:val="000000" w:themeColor="text1"/>
        </w:rPr>
        <w:t xml:space="preserve">Jan </w:t>
      </w:r>
      <w:proofErr w:type="spellStart"/>
      <w:r>
        <w:rPr>
          <w:color w:val="000000" w:themeColor="text1"/>
        </w:rPr>
        <w:t>Pfeil</w:t>
      </w:r>
      <w:proofErr w:type="spellEnd"/>
      <w:r>
        <w:rPr>
          <w:color w:val="000000" w:themeColor="text1"/>
        </w:rPr>
        <w:t xml:space="preserve"> – At Large Member (</w:t>
      </w:r>
      <w:r w:rsidR="00595FE8">
        <w:rPr>
          <w:color w:val="000000" w:themeColor="text1"/>
        </w:rPr>
        <w:t xml:space="preserve">2020) – </w:t>
      </w:r>
      <w:hyperlink r:id="rId14" w:history="1">
        <w:r w:rsidR="00595FE8" w:rsidRPr="0085035D">
          <w:rPr>
            <w:rStyle w:val="Hyperlink"/>
          </w:rPr>
          <w:t>pfeil5787@aol.com</w:t>
        </w:r>
      </w:hyperlink>
    </w:p>
    <w:p w14:paraId="7154DC7B" w14:textId="77777777" w:rsidR="00FD23D2" w:rsidRDefault="00FD23D2" w:rsidP="00FD23D2">
      <w:pPr>
        <w:spacing w:after="0" w:line="240" w:lineRule="auto"/>
        <w:rPr>
          <w:color w:val="000000" w:themeColor="text1"/>
        </w:rPr>
      </w:pPr>
    </w:p>
    <w:p w14:paraId="5F9B59E9" w14:textId="77777777" w:rsidR="00595FE8" w:rsidRDefault="00FD23D2" w:rsidP="003F6905">
      <w:pPr>
        <w:spacing w:after="0" w:line="240" w:lineRule="auto"/>
        <w:rPr>
          <w:color w:val="000000" w:themeColor="text1"/>
        </w:rPr>
      </w:pPr>
      <w:r>
        <w:rPr>
          <w:color w:val="000000" w:themeColor="text1"/>
        </w:rPr>
        <w:t>The regular meeting was adjourned at 8:10 PM</w:t>
      </w:r>
    </w:p>
    <w:p w14:paraId="65D529F7" w14:textId="77777777" w:rsidR="005B4A40" w:rsidRDefault="005B4A40" w:rsidP="003F6905">
      <w:pPr>
        <w:spacing w:after="0" w:line="240" w:lineRule="auto"/>
        <w:rPr>
          <w:color w:val="000000" w:themeColor="text1"/>
        </w:rPr>
      </w:pPr>
    </w:p>
    <w:p w14:paraId="3DB7DF44" w14:textId="77777777" w:rsidR="005B4A40" w:rsidRDefault="005B4A40" w:rsidP="003F6905">
      <w:pPr>
        <w:spacing w:after="0" w:line="240" w:lineRule="auto"/>
        <w:rPr>
          <w:color w:val="000000" w:themeColor="text1"/>
        </w:rPr>
      </w:pPr>
      <w:r>
        <w:rPr>
          <w:color w:val="000000" w:themeColor="text1"/>
        </w:rPr>
        <w:t>Respectfully,</w:t>
      </w:r>
    </w:p>
    <w:p w14:paraId="51FD1B2E" w14:textId="77777777" w:rsidR="005B4A40" w:rsidRDefault="005B4A40" w:rsidP="003F6905">
      <w:pPr>
        <w:spacing w:after="0" w:line="240" w:lineRule="auto"/>
        <w:rPr>
          <w:color w:val="000000" w:themeColor="text1"/>
        </w:rPr>
      </w:pPr>
      <w:r>
        <w:rPr>
          <w:color w:val="000000" w:themeColor="text1"/>
        </w:rPr>
        <w:t>Marcia Morgan</w:t>
      </w:r>
    </w:p>
    <w:p w14:paraId="760887A1" w14:textId="77777777" w:rsidR="005B4A40" w:rsidRDefault="005B4A40" w:rsidP="003F6905">
      <w:pPr>
        <w:spacing w:after="0" w:line="240" w:lineRule="auto"/>
        <w:rPr>
          <w:color w:val="000000" w:themeColor="text1"/>
        </w:rPr>
      </w:pPr>
      <w:r>
        <w:rPr>
          <w:color w:val="000000" w:themeColor="text1"/>
        </w:rPr>
        <w:t>Recording Secretary</w:t>
      </w:r>
    </w:p>
    <w:p w14:paraId="4048161D" w14:textId="77777777" w:rsidR="00595FE8" w:rsidRDefault="00595FE8" w:rsidP="003F6905">
      <w:pPr>
        <w:spacing w:after="0" w:line="240" w:lineRule="auto"/>
        <w:rPr>
          <w:color w:val="000000" w:themeColor="text1"/>
        </w:rPr>
      </w:pPr>
    </w:p>
    <w:p w14:paraId="28851C4C" w14:textId="77777777" w:rsidR="009C20EA" w:rsidRDefault="009C20EA" w:rsidP="009C20EA">
      <w:pPr>
        <w:spacing w:line="240" w:lineRule="auto"/>
        <w:jc w:val="center"/>
        <w:rPr>
          <w:color w:val="000000" w:themeColor="text1"/>
        </w:rPr>
      </w:pPr>
    </w:p>
    <w:p w14:paraId="159B4736" w14:textId="77777777" w:rsidR="009C20EA" w:rsidRDefault="009C20EA" w:rsidP="009C20EA">
      <w:pPr>
        <w:spacing w:line="240" w:lineRule="auto"/>
        <w:jc w:val="center"/>
        <w:rPr>
          <w:color w:val="000000" w:themeColor="text1"/>
        </w:rPr>
      </w:pPr>
    </w:p>
    <w:p w14:paraId="01078D8E" w14:textId="77777777" w:rsidR="009C20EA" w:rsidRDefault="009C20EA" w:rsidP="009C20EA">
      <w:pPr>
        <w:spacing w:line="240" w:lineRule="auto"/>
        <w:jc w:val="center"/>
        <w:rPr>
          <w:color w:val="000000" w:themeColor="text1"/>
        </w:rPr>
      </w:pPr>
    </w:p>
    <w:p w14:paraId="19CE3723" w14:textId="77777777" w:rsidR="009C20EA" w:rsidRDefault="009C20EA" w:rsidP="009C20EA">
      <w:pPr>
        <w:spacing w:line="240" w:lineRule="auto"/>
        <w:jc w:val="center"/>
        <w:rPr>
          <w:color w:val="000000" w:themeColor="text1"/>
        </w:rPr>
      </w:pPr>
    </w:p>
    <w:p w14:paraId="1725F630" w14:textId="77777777" w:rsidR="00B56681" w:rsidRDefault="00B56681" w:rsidP="009C20EA">
      <w:pPr>
        <w:spacing w:line="240" w:lineRule="auto"/>
        <w:jc w:val="center"/>
        <w:rPr>
          <w:color w:val="000000" w:themeColor="text1"/>
        </w:rPr>
      </w:pPr>
    </w:p>
    <w:p w14:paraId="26623E75" w14:textId="77777777" w:rsidR="00B56681" w:rsidRDefault="00B56681" w:rsidP="009C20EA">
      <w:pPr>
        <w:spacing w:line="240" w:lineRule="auto"/>
        <w:jc w:val="center"/>
        <w:rPr>
          <w:color w:val="000000" w:themeColor="text1"/>
        </w:rPr>
      </w:pPr>
    </w:p>
    <w:p w14:paraId="2202D460" w14:textId="77777777" w:rsidR="00B56681" w:rsidRPr="00B56681" w:rsidRDefault="00FD23D2" w:rsidP="00B56681">
      <w:pPr>
        <w:spacing w:line="240" w:lineRule="auto"/>
        <w:jc w:val="center"/>
        <w:rPr>
          <w:b/>
          <w:color w:val="000000" w:themeColor="text1"/>
        </w:rPr>
      </w:pPr>
      <w:r w:rsidRPr="00B56681">
        <w:rPr>
          <w:b/>
          <w:color w:val="000000" w:themeColor="text1"/>
        </w:rPr>
        <w:t xml:space="preserve">Executive </w:t>
      </w:r>
      <w:r w:rsidR="00B56681">
        <w:rPr>
          <w:b/>
          <w:color w:val="000000" w:themeColor="text1"/>
        </w:rPr>
        <w:t xml:space="preserve">Board </w:t>
      </w:r>
      <w:r w:rsidRPr="00B56681">
        <w:rPr>
          <w:b/>
          <w:color w:val="000000" w:themeColor="text1"/>
        </w:rPr>
        <w:t>Meeting</w:t>
      </w:r>
    </w:p>
    <w:p w14:paraId="619A3C1B" w14:textId="77777777" w:rsidR="00FD23D2" w:rsidRPr="00B56681" w:rsidRDefault="00FD23D2" w:rsidP="00B56681">
      <w:pPr>
        <w:spacing w:line="240" w:lineRule="auto"/>
        <w:jc w:val="center"/>
        <w:rPr>
          <w:b/>
          <w:color w:val="000000" w:themeColor="text1"/>
        </w:rPr>
      </w:pPr>
      <w:r w:rsidRPr="00B56681">
        <w:rPr>
          <w:b/>
          <w:color w:val="000000" w:themeColor="text1"/>
        </w:rPr>
        <w:t>January 8, 2020</w:t>
      </w:r>
    </w:p>
    <w:p w14:paraId="7500B61A" w14:textId="77777777" w:rsidR="00187C74" w:rsidRDefault="00187C74" w:rsidP="00FD23D2">
      <w:pPr>
        <w:spacing w:line="240" w:lineRule="auto"/>
        <w:rPr>
          <w:color w:val="000000" w:themeColor="text1"/>
        </w:rPr>
      </w:pPr>
    </w:p>
    <w:p w14:paraId="37570752" w14:textId="77777777" w:rsidR="00FD23D2" w:rsidRDefault="00FD23D2" w:rsidP="00FD23D2">
      <w:pPr>
        <w:spacing w:line="240" w:lineRule="auto"/>
        <w:rPr>
          <w:color w:val="000000" w:themeColor="text1"/>
        </w:rPr>
      </w:pPr>
      <w:r>
        <w:rPr>
          <w:color w:val="000000" w:themeColor="text1"/>
        </w:rPr>
        <w:t>The meeting was called to order at 8:15 PM.</w:t>
      </w:r>
    </w:p>
    <w:p w14:paraId="20C0A2A4" w14:textId="77777777" w:rsidR="00187C74" w:rsidRDefault="00187C74" w:rsidP="00FD23D2">
      <w:pPr>
        <w:spacing w:line="240" w:lineRule="auto"/>
        <w:ind w:firstLine="720"/>
        <w:rPr>
          <w:color w:val="000000" w:themeColor="text1"/>
        </w:rPr>
      </w:pPr>
    </w:p>
    <w:p w14:paraId="192C3CDB" w14:textId="77777777" w:rsidR="00FD23D2" w:rsidRDefault="00FD23D2" w:rsidP="00FD23D2">
      <w:pPr>
        <w:spacing w:line="240" w:lineRule="auto"/>
        <w:ind w:firstLine="720"/>
        <w:rPr>
          <w:color w:val="000000" w:themeColor="text1"/>
        </w:rPr>
      </w:pPr>
      <w:r>
        <w:rPr>
          <w:color w:val="000000" w:themeColor="text1"/>
        </w:rPr>
        <w:t>First discussion was regarding athlete board member</w:t>
      </w:r>
      <w:r w:rsidR="007A0EA5">
        <w:rPr>
          <w:color w:val="000000" w:themeColor="text1"/>
        </w:rPr>
        <w:t>s</w:t>
      </w:r>
      <w:r>
        <w:rPr>
          <w:color w:val="000000" w:themeColor="text1"/>
        </w:rPr>
        <w:t>.</w:t>
      </w:r>
    </w:p>
    <w:p w14:paraId="512757C7" w14:textId="77777777" w:rsidR="00FD23D2" w:rsidRDefault="00FD23D2" w:rsidP="00FD23D2">
      <w:pPr>
        <w:spacing w:line="240" w:lineRule="auto"/>
        <w:ind w:firstLine="720"/>
        <w:rPr>
          <w:color w:val="000000" w:themeColor="text1"/>
        </w:rPr>
      </w:pPr>
      <w:r>
        <w:rPr>
          <w:color w:val="000000" w:themeColor="text1"/>
        </w:rPr>
        <w:t>Second discussion was regarding SOAD voting rights.</w:t>
      </w:r>
    </w:p>
    <w:p w14:paraId="6D5F4C4D" w14:textId="77777777" w:rsidR="00FD23D2" w:rsidRDefault="00FD23D2" w:rsidP="00FD23D2">
      <w:pPr>
        <w:spacing w:line="240" w:lineRule="auto"/>
        <w:rPr>
          <w:color w:val="000000" w:themeColor="text1"/>
        </w:rPr>
      </w:pPr>
    </w:p>
    <w:p w14:paraId="7BFF0C19" w14:textId="77777777" w:rsidR="00FD23D2" w:rsidRDefault="00FD23D2" w:rsidP="00FD23D2">
      <w:pPr>
        <w:spacing w:line="240" w:lineRule="auto"/>
        <w:rPr>
          <w:color w:val="000000" w:themeColor="text1"/>
        </w:rPr>
      </w:pPr>
      <w:r>
        <w:rPr>
          <w:color w:val="000000" w:themeColor="text1"/>
        </w:rPr>
        <w:t>The meeting was adjourned at 9:20 PM.</w:t>
      </w:r>
    </w:p>
    <w:p w14:paraId="02800B1B" w14:textId="77777777" w:rsidR="005B4A40" w:rsidRDefault="005B4A40" w:rsidP="00FD23D2">
      <w:pPr>
        <w:spacing w:line="240" w:lineRule="auto"/>
        <w:rPr>
          <w:color w:val="000000" w:themeColor="text1"/>
        </w:rPr>
      </w:pPr>
      <w:r>
        <w:rPr>
          <w:color w:val="000000" w:themeColor="text1"/>
        </w:rPr>
        <w:t xml:space="preserve">Respectfully, </w:t>
      </w:r>
    </w:p>
    <w:p w14:paraId="0536AD34" w14:textId="77777777" w:rsidR="005B4A40" w:rsidRDefault="005B4A40" w:rsidP="00FD23D2">
      <w:pPr>
        <w:spacing w:line="240" w:lineRule="auto"/>
        <w:rPr>
          <w:color w:val="000000" w:themeColor="text1"/>
        </w:rPr>
      </w:pPr>
      <w:r>
        <w:rPr>
          <w:color w:val="000000" w:themeColor="text1"/>
        </w:rPr>
        <w:t>Marcia Morgan</w:t>
      </w:r>
    </w:p>
    <w:p w14:paraId="1D9F65AF" w14:textId="77777777" w:rsidR="005B4A40" w:rsidRPr="00814F1A" w:rsidRDefault="005B4A40" w:rsidP="00FD23D2">
      <w:pPr>
        <w:spacing w:line="240" w:lineRule="auto"/>
        <w:rPr>
          <w:color w:val="000000" w:themeColor="text1"/>
        </w:rPr>
      </w:pPr>
      <w:r>
        <w:rPr>
          <w:color w:val="000000" w:themeColor="text1"/>
        </w:rPr>
        <w:t>Recording Secretary</w:t>
      </w:r>
    </w:p>
    <w:sectPr w:rsidR="005B4A40" w:rsidRPr="00814F1A" w:rsidSect="00153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0E"/>
    <w:rsid w:val="00056F55"/>
    <w:rsid w:val="0015350E"/>
    <w:rsid w:val="00187C74"/>
    <w:rsid w:val="0020226D"/>
    <w:rsid w:val="00206132"/>
    <w:rsid w:val="00294CA9"/>
    <w:rsid w:val="002F54C5"/>
    <w:rsid w:val="003B70CB"/>
    <w:rsid w:val="003F6905"/>
    <w:rsid w:val="00430560"/>
    <w:rsid w:val="00443D75"/>
    <w:rsid w:val="00595FE8"/>
    <w:rsid w:val="005B4A40"/>
    <w:rsid w:val="005C46E8"/>
    <w:rsid w:val="005F2DE5"/>
    <w:rsid w:val="006A7F4F"/>
    <w:rsid w:val="00791B1F"/>
    <w:rsid w:val="007A0EA5"/>
    <w:rsid w:val="007A6E28"/>
    <w:rsid w:val="007D0A30"/>
    <w:rsid w:val="00804A22"/>
    <w:rsid w:val="0081023C"/>
    <w:rsid w:val="00814F1A"/>
    <w:rsid w:val="008303F5"/>
    <w:rsid w:val="008A4F56"/>
    <w:rsid w:val="008D0BCC"/>
    <w:rsid w:val="009C20EA"/>
    <w:rsid w:val="00AB0047"/>
    <w:rsid w:val="00AC01E6"/>
    <w:rsid w:val="00B51174"/>
    <w:rsid w:val="00B56681"/>
    <w:rsid w:val="00BB5A77"/>
    <w:rsid w:val="00C30CE2"/>
    <w:rsid w:val="00CC118E"/>
    <w:rsid w:val="00D41189"/>
    <w:rsid w:val="00DC1A5B"/>
    <w:rsid w:val="00E00FCA"/>
    <w:rsid w:val="00EA26CF"/>
    <w:rsid w:val="00FD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A91F"/>
  <w15:docId w15:val="{F7475C0C-7FF7-4089-AEC0-31433D5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be5@charter.net" TargetMode="External"/><Relationship Id="rId13" Type="http://schemas.openxmlformats.org/officeDocument/2006/relationships/hyperlink" Target="mailto:mizzlove@sbcglobal.net" TargetMode="External"/><Relationship Id="rId3" Type="http://schemas.openxmlformats.org/officeDocument/2006/relationships/webSettings" Target="webSettings.xml"/><Relationship Id="rId7" Type="http://schemas.openxmlformats.org/officeDocument/2006/relationships/hyperlink" Target="mailto:msmorgan2522@gmail.com" TargetMode="External"/><Relationship Id="rId12" Type="http://schemas.openxmlformats.org/officeDocument/2006/relationships/hyperlink" Target="mailto:budweiser028@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le2@amerweld.com" TargetMode="External"/><Relationship Id="rId11" Type="http://schemas.openxmlformats.org/officeDocument/2006/relationships/hyperlink" Target="mailto:amb2728@gmail.com" TargetMode="External"/><Relationship Id="rId5" Type="http://schemas.openxmlformats.org/officeDocument/2006/relationships/hyperlink" Target="mailto:sonjitx@yahoo.com" TargetMode="External"/><Relationship Id="rId15" Type="http://schemas.openxmlformats.org/officeDocument/2006/relationships/fontTable" Target="fontTable.xml"/><Relationship Id="rId10" Type="http://schemas.openxmlformats.org/officeDocument/2006/relationships/hyperlink" Target="mailto:jennifer_leuck@yahoo.com" TargetMode="External"/><Relationship Id="rId4" Type="http://schemas.openxmlformats.org/officeDocument/2006/relationships/hyperlink" Target="mailto:dcwett4610@sbcglobal.net" TargetMode="External"/><Relationship Id="rId9" Type="http://schemas.openxmlformats.org/officeDocument/2006/relationships/hyperlink" Target="mailto:kathyinforest@yahoo.com" TargetMode="External"/><Relationship Id="rId14" Type="http://schemas.openxmlformats.org/officeDocument/2006/relationships/hyperlink" Target="mailto:pfeil578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Morgan</dc:creator>
  <cp:lastModifiedBy>Ellen Schwoebel</cp:lastModifiedBy>
  <cp:revision>2</cp:revision>
  <cp:lastPrinted>2020-02-11T19:24:00Z</cp:lastPrinted>
  <dcterms:created xsi:type="dcterms:W3CDTF">2020-11-24T21:55:00Z</dcterms:created>
  <dcterms:modified xsi:type="dcterms:W3CDTF">2020-11-24T21:55:00Z</dcterms:modified>
</cp:coreProperties>
</file>