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26A21" w14:textId="77777777" w:rsidR="004947D4" w:rsidRPr="00CE2FC5" w:rsidRDefault="004947D4" w:rsidP="004947D4">
      <w:pPr>
        <w:spacing w:after="0" w:line="240" w:lineRule="auto"/>
        <w:jc w:val="center"/>
        <w:rPr>
          <w:b/>
        </w:rPr>
      </w:pPr>
      <w:r w:rsidRPr="00CE2FC5">
        <w:rPr>
          <w:b/>
        </w:rPr>
        <w:t>PTOEC ZOOM</w:t>
      </w:r>
    </w:p>
    <w:p w14:paraId="729E46B5" w14:textId="77777777" w:rsidR="004947D4" w:rsidRPr="00CE2FC5" w:rsidRDefault="004947D4" w:rsidP="004947D4">
      <w:pPr>
        <w:spacing w:after="0" w:line="240" w:lineRule="auto"/>
        <w:jc w:val="center"/>
        <w:rPr>
          <w:b/>
        </w:rPr>
      </w:pPr>
      <w:r w:rsidRPr="00CE2FC5">
        <w:rPr>
          <w:b/>
        </w:rPr>
        <w:t>BOARD MEETING</w:t>
      </w:r>
      <w:r w:rsidR="00CE2FC5" w:rsidRPr="00CE2FC5">
        <w:rPr>
          <w:b/>
        </w:rPr>
        <w:t xml:space="preserve"> MINUTES</w:t>
      </w:r>
    </w:p>
    <w:p w14:paraId="3D0B7BF9" w14:textId="77777777" w:rsidR="004947D4" w:rsidRPr="00CE2FC5" w:rsidRDefault="004947D4" w:rsidP="004947D4">
      <w:pPr>
        <w:spacing w:after="0" w:line="240" w:lineRule="auto"/>
        <w:jc w:val="center"/>
        <w:rPr>
          <w:b/>
        </w:rPr>
      </w:pPr>
      <w:r w:rsidRPr="00CE2FC5">
        <w:rPr>
          <w:b/>
        </w:rPr>
        <w:t>MAY 6, 2020</w:t>
      </w:r>
    </w:p>
    <w:p w14:paraId="7C9FE0C9" w14:textId="77777777" w:rsidR="004947D4" w:rsidRDefault="004947D4" w:rsidP="004947D4">
      <w:pPr>
        <w:spacing w:after="0" w:line="240" w:lineRule="auto"/>
        <w:jc w:val="center"/>
      </w:pPr>
    </w:p>
    <w:p w14:paraId="1C7F7D5A" w14:textId="77777777" w:rsidR="004947D4" w:rsidRDefault="008C404B" w:rsidP="004947D4">
      <w:pPr>
        <w:spacing w:after="0" w:line="240" w:lineRule="auto"/>
      </w:pPr>
      <w:r>
        <w:t xml:space="preserve">The May meeting was held via Zoom due to the </w:t>
      </w:r>
      <w:proofErr w:type="spellStart"/>
      <w:r>
        <w:t>CoronaVirus</w:t>
      </w:r>
      <w:proofErr w:type="spellEnd"/>
      <w:r>
        <w:t xml:space="preserve">.  </w:t>
      </w:r>
      <w:r w:rsidR="004947D4">
        <w:t>The meeting was called to order a little after 6:</w:t>
      </w:r>
      <w:r w:rsidR="00EB28D2">
        <w:t>16</w:t>
      </w:r>
      <w:r w:rsidR="004947D4">
        <w:t xml:space="preserve"> PM after all participants were connected to Zoom.  In attendance were board members Dave </w:t>
      </w:r>
      <w:proofErr w:type="spellStart"/>
      <w:r w:rsidR="004947D4">
        <w:t>Wettig</w:t>
      </w:r>
      <w:proofErr w:type="spellEnd"/>
      <w:r w:rsidR="004947D4">
        <w:t xml:space="preserve">, </w:t>
      </w:r>
      <w:proofErr w:type="spellStart"/>
      <w:r w:rsidR="004947D4">
        <w:t>Sonji</w:t>
      </w:r>
      <w:proofErr w:type="spellEnd"/>
      <w:r w:rsidR="004947D4">
        <w:t xml:space="preserve"> Palmer, Dale S</w:t>
      </w:r>
      <w:r w:rsidR="005B6709">
        <w:t>ch</w:t>
      </w:r>
      <w:r w:rsidR="004947D4">
        <w:t xml:space="preserve">woebel, Lisa Elbe, Marcia Morgan, Jennifer Otero, Amber </w:t>
      </w:r>
      <w:proofErr w:type="spellStart"/>
      <w:r w:rsidR="004947D4">
        <w:t>Brodak</w:t>
      </w:r>
      <w:proofErr w:type="spellEnd"/>
      <w:r w:rsidR="004947D4">
        <w:t xml:space="preserve">, Tim </w:t>
      </w:r>
      <w:proofErr w:type="spellStart"/>
      <w:r w:rsidR="004947D4">
        <w:t>Pfeil</w:t>
      </w:r>
      <w:proofErr w:type="spellEnd"/>
      <w:r w:rsidR="004947D4">
        <w:t xml:space="preserve">, Jan </w:t>
      </w:r>
      <w:proofErr w:type="spellStart"/>
      <w:r w:rsidR="004947D4">
        <w:t>Pfeil</w:t>
      </w:r>
      <w:proofErr w:type="spellEnd"/>
      <w:r w:rsidR="004947D4">
        <w:t xml:space="preserve">, </w:t>
      </w:r>
      <w:r>
        <w:t xml:space="preserve">Beverly Love, </w:t>
      </w:r>
      <w:r w:rsidR="004947D4">
        <w:t>and Colleen Costello.  Also in attendance were</w:t>
      </w:r>
      <w:r w:rsidR="005B6709">
        <w:t xml:space="preserve"> Kathy Costello, Kelly </w:t>
      </w:r>
      <w:proofErr w:type="spellStart"/>
      <w:r w:rsidR="005B6709">
        <w:t>Wettig</w:t>
      </w:r>
      <w:proofErr w:type="spellEnd"/>
      <w:r w:rsidR="005B6709">
        <w:t>, Ellen Schwoebel, Robert Edwards, and Tara Edwards.</w:t>
      </w:r>
    </w:p>
    <w:p w14:paraId="61F8A2C3" w14:textId="77777777" w:rsidR="005B6709" w:rsidRDefault="005B6709" w:rsidP="004947D4">
      <w:pPr>
        <w:spacing w:after="0" w:line="240" w:lineRule="auto"/>
      </w:pPr>
    </w:p>
    <w:p w14:paraId="1A88EE1B" w14:textId="77777777" w:rsidR="005B6709" w:rsidRDefault="00CE2FC5" w:rsidP="004947D4">
      <w:pPr>
        <w:spacing w:after="0" w:line="240" w:lineRule="auto"/>
      </w:pPr>
      <w:r>
        <w:rPr>
          <w:b/>
        </w:rPr>
        <w:t>OPENING REMARK</w:t>
      </w:r>
      <w:r w:rsidRPr="00CE2FC5">
        <w:rPr>
          <w:b/>
        </w:rPr>
        <w:t>S:</w:t>
      </w:r>
      <w:r>
        <w:t xml:space="preserve">  </w:t>
      </w:r>
      <w:r w:rsidR="005B6709">
        <w:t>Colleen</w:t>
      </w:r>
      <w:r w:rsidR="00EB28D2">
        <w:t xml:space="preserve">, who is a board member of the Special Olympic Illinois board, </w:t>
      </w:r>
      <w:r w:rsidR="005B6709">
        <w:t>asked if th</w:t>
      </w:r>
      <w:r>
        <w:t xml:space="preserve">ere were any questions that the </w:t>
      </w:r>
      <w:r w:rsidR="00EB28D2">
        <w:t xml:space="preserve">PTOEC </w:t>
      </w:r>
      <w:r w:rsidR="005B6709">
        <w:t>Board wanted her to ra</w:t>
      </w:r>
      <w:r w:rsidR="00BB0EFC">
        <w:t>ise at the next Special Olympics</w:t>
      </w:r>
      <w:r w:rsidR="00EB28D2">
        <w:t xml:space="preserve"> Board meeting.  Lisa wanted to get an update of the cheer squads becoming recognized by SOILL.</w:t>
      </w:r>
    </w:p>
    <w:p w14:paraId="12233E6E" w14:textId="77777777" w:rsidR="00EB28D2" w:rsidRDefault="00EB28D2" w:rsidP="004947D4">
      <w:pPr>
        <w:spacing w:after="0" w:line="240" w:lineRule="auto"/>
      </w:pPr>
    </w:p>
    <w:p w14:paraId="6D1EB369" w14:textId="77777777" w:rsidR="00EB28D2" w:rsidRDefault="00CE2FC5" w:rsidP="004947D4">
      <w:pPr>
        <w:spacing w:after="0" w:line="240" w:lineRule="auto"/>
      </w:pPr>
      <w:r>
        <w:rPr>
          <w:b/>
        </w:rPr>
        <w:t>MINUTES:</w:t>
      </w:r>
      <w:r w:rsidR="00EB28D2">
        <w:t xml:space="preserve">  </w:t>
      </w:r>
      <w:r w:rsidR="008C404B">
        <w:t xml:space="preserve">The </w:t>
      </w:r>
      <w:r w:rsidR="00881ACF">
        <w:t xml:space="preserve">April 2020 </w:t>
      </w:r>
      <w:r w:rsidR="008C404B">
        <w:t xml:space="preserve">minutes </w:t>
      </w:r>
      <w:r w:rsidR="00A55796">
        <w:t>were</w:t>
      </w:r>
      <w:r w:rsidR="008C404B">
        <w:t xml:space="preserve"> previously emailed to all board members for their review.  </w:t>
      </w:r>
      <w:r w:rsidR="00EB28D2">
        <w:t xml:space="preserve">Tim motioned, and </w:t>
      </w:r>
      <w:proofErr w:type="spellStart"/>
      <w:r w:rsidR="00EB28D2">
        <w:t>Sonji</w:t>
      </w:r>
      <w:proofErr w:type="spellEnd"/>
      <w:r w:rsidR="00EB28D2">
        <w:t xml:space="preserve"> seconded that the minutes of the March meeting be approved.  Motion passed.</w:t>
      </w:r>
    </w:p>
    <w:p w14:paraId="4DD5BEDA" w14:textId="77777777" w:rsidR="00EB28D2" w:rsidRDefault="00EB28D2" w:rsidP="004947D4">
      <w:pPr>
        <w:spacing w:after="0" w:line="240" w:lineRule="auto"/>
      </w:pPr>
    </w:p>
    <w:p w14:paraId="1C0786D7" w14:textId="77777777" w:rsidR="00EB28D2" w:rsidRDefault="008C404B" w:rsidP="004947D4">
      <w:pPr>
        <w:spacing w:after="0" w:line="240" w:lineRule="auto"/>
      </w:pPr>
      <w:r>
        <w:rPr>
          <w:b/>
        </w:rPr>
        <w:t>FINANCIAL REPORT:</w:t>
      </w:r>
      <w:r w:rsidR="00EB28D2">
        <w:t xml:space="preserve"> Dale reported the </w:t>
      </w:r>
      <w:r w:rsidR="003B6F47">
        <w:t xml:space="preserve">following:  </w:t>
      </w:r>
      <w:r w:rsidR="00EB28D2">
        <w:t>March income $4,683.00</w:t>
      </w:r>
      <w:r w:rsidR="003B6F47">
        <w:t>,</w:t>
      </w:r>
      <w:r w:rsidR="00EB28D2">
        <w:t xml:space="preserve"> </w:t>
      </w:r>
      <w:r w:rsidR="003B6F47">
        <w:t>e</w:t>
      </w:r>
      <w:r w:rsidR="00EB28D2">
        <w:t>xpenses $282.91</w:t>
      </w:r>
      <w:r w:rsidR="003B6F47">
        <w:t>,</w:t>
      </w:r>
      <w:r w:rsidR="002371E6">
        <w:t xml:space="preserve"> net income of $4,409</w:t>
      </w:r>
      <w:r w:rsidR="00EB28D2">
        <w:t>.0</w:t>
      </w:r>
      <w:r w:rsidR="002371E6">
        <w:t>0</w:t>
      </w:r>
      <w:r w:rsidR="003B6F47">
        <w:t xml:space="preserve">; April income $292.00 expenses $985.34, net loss of ($693.34).  </w:t>
      </w:r>
      <w:r w:rsidR="002371E6">
        <w:t xml:space="preserve">Our income for January through April was $4,922.37.  </w:t>
      </w:r>
      <w:r w:rsidR="003B6F47">
        <w:t xml:space="preserve">He also reported Ellen had applied for a grant of $500 from the St. Clair County Junior Service Club, and the SAVE checks have not come in for March and April.  He was assuming the </w:t>
      </w:r>
      <w:proofErr w:type="spellStart"/>
      <w:r w:rsidR="003B6F47">
        <w:t>CoronaVirus</w:t>
      </w:r>
      <w:proofErr w:type="spellEnd"/>
      <w:r w:rsidR="003B6F47">
        <w:t xml:space="preserve"> was responsible for the delay. A motion w</w:t>
      </w:r>
      <w:r w:rsidR="00036DC2">
        <w:t>as made and seconded to approve</w:t>
      </w:r>
      <w:r w:rsidR="003B6F47">
        <w:t xml:space="preserve"> the report.  Motion passed.</w:t>
      </w:r>
    </w:p>
    <w:p w14:paraId="67CCB12E" w14:textId="77777777" w:rsidR="00036DC2" w:rsidRDefault="00036DC2" w:rsidP="004947D4">
      <w:pPr>
        <w:spacing w:after="0" w:line="240" w:lineRule="auto"/>
      </w:pPr>
    </w:p>
    <w:p w14:paraId="32B63210" w14:textId="77777777" w:rsidR="00036DC2" w:rsidRDefault="00036DC2" w:rsidP="004947D4">
      <w:pPr>
        <w:spacing w:after="0" w:line="240" w:lineRule="auto"/>
      </w:pPr>
      <w:r w:rsidRPr="008C404B">
        <w:rPr>
          <w:b/>
        </w:rPr>
        <w:t>SOAD R</w:t>
      </w:r>
      <w:r w:rsidR="008C404B">
        <w:rPr>
          <w:b/>
        </w:rPr>
        <w:t>EPORT</w:t>
      </w:r>
      <w:r w:rsidRPr="008C404B">
        <w:rPr>
          <w:b/>
        </w:rPr>
        <w:t>:</w:t>
      </w:r>
      <w:r>
        <w:t xml:space="preserve">  They had nothing to report.  Everything is closed through 5/31/2020 </w:t>
      </w:r>
      <w:r w:rsidR="00A55796">
        <w:t>with</w:t>
      </w:r>
      <w:r>
        <w:t xml:space="preserve"> no date for anything to start.  Tim asked when it is estimated to start back, but SOAD had no</w:t>
      </w:r>
      <w:r w:rsidR="007952CE">
        <w:t xml:space="preserve">t received any information </w:t>
      </w:r>
      <w:r>
        <w:t>about that</w:t>
      </w:r>
      <w:r w:rsidR="007952CE">
        <w:t xml:space="preserve"> from SOILL.</w:t>
      </w:r>
    </w:p>
    <w:p w14:paraId="12AB6F6D" w14:textId="77777777" w:rsidR="00036DC2" w:rsidRDefault="00036DC2" w:rsidP="004947D4">
      <w:pPr>
        <w:spacing w:after="0" w:line="240" w:lineRule="auto"/>
      </w:pPr>
    </w:p>
    <w:p w14:paraId="55DE5361" w14:textId="77777777" w:rsidR="008B3737" w:rsidRDefault="00036DC2" w:rsidP="004947D4">
      <w:pPr>
        <w:spacing w:after="0" w:line="240" w:lineRule="auto"/>
      </w:pPr>
      <w:r w:rsidRPr="008C404B">
        <w:rPr>
          <w:b/>
        </w:rPr>
        <w:t>COMMITTEE REPORTS:</w:t>
      </w:r>
      <w:r>
        <w:t xml:space="preserve">  Dave will send out the committee</w:t>
      </w:r>
      <w:r w:rsidR="008B3737">
        <w:t xml:space="preserve"> member rosters to us.</w:t>
      </w:r>
    </w:p>
    <w:p w14:paraId="4D31A593" w14:textId="77777777" w:rsidR="008C404B" w:rsidRDefault="008C404B" w:rsidP="004947D4">
      <w:pPr>
        <w:spacing w:after="0" w:line="240" w:lineRule="auto"/>
        <w:rPr>
          <w:b/>
        </w:rPr>
      </w:pPr>
    </w:p>
    <w:p w14:paraId="04A9E37B" w14:textId="77777777" w:rsidR="00036DC2" w:rsidRDefault="008C404B" w:rsidP="008C404B">
      <w:pPr>
        <w:spacing w:after="0" w:line="240" w:lineRule="auto"/>
        <w:ind w:firstLine="720"/>
      </w:pPr>
      <w:r w:rsidRPr="008C404B">
        <w:rPr>
          <w:b/>
        </w:rPr>
        <w:t>BY-LAWS COMMITTEE:</w:t>
      </w:r>
      <w:r w:rsidR="008B3737">
        <w:t xml:space="preserve">  </w:t>
      </w:r>
      <w:r w:rsidR="00036DC2">
        <w:t>Dave will set up a By-Law Committee meeting.</w:t>
      </w:r>
      <w:r w:rsidR="00EA3932">
        <w:t xml:space="preserve">  The coaches</w:t>
      </w:r>
      <w:r w:rsidR="004A4D8A">
        <w:t>’</w:t>
      </w:r>
      <w:r w:rsidR="00EA3932">
        <w:t xml:space="preserve"> evaluations and job descriptions would be developed by the By-Law committee.</w:t>
      </w:r>
    </w:p>
    <w:p w14:paraId="04888874" w14:textId="77777777" w:rsidR="00036DC2" w:rsidRDefault="00036DC2" w:rsidP="004947D4">
      <w:pPr>
        <w:spacing w:after="0" w:line="240" w:lineRule="auto"/>
      </w:pPr>
    </w:p>
    <w:p w14:paraId="04E78869" w14:textId="77777777" w:rsidR="00036DC2" w:rsidRDefault="008C404B" w:rsidP="008C404B">
      <w:pPr>
        <w:spacing w:after="0" w:line="240" w:lineRule="auto"/>
        <w:ind w:firstLine="720"/>
      </w:pPr>
      <w:r>
        <w:rPr>
          <w:b/>
        </w:rPr>
        <w:t>CONCESSIONS COMMITTEE:</w:t>
      </w:r>
      <w:r w:rsidR="008B3737">
        <w:t xml:space="preserve">  </w:t>
      </w:r>
      <w:r w:rsidR="00036DC2">
        <w:t xml:space="preserve">Dale reported there </w:t>
      </w:r>
      <w:r w:rsidR="008B3737">
        <w:t xml:space="preserve">will </w:t>
      </w:r>
      <w:r w:rsidR="00036DC2">
        <w:t xml:space="preserve">be no concessions sold as all games </w:t>
      </w:r>
      <w:r w:rsidR="008B3737">
        <w:t>a</w:t>
      </w:r>
      <w:r w:rsidR="00036DC2">
        <w:t xml:space="preserve">re cancelled </w:t>
      </w:r>
      <w:r w:rsidR="008B3737">
        <w:t xml:space="preserve">due </w:t>
      </w:r>
      <w:r w:rsidR="00036DC2">
        <w:t xml:space="preserve">to the </w:t>
      </w:r>
      <w:proofErr w:type="spellStart"/>
      <w:r w:rsidR="00036DC2">
        <w:t>CoronaVirus</w:t>
      </w:r>
      <w:proofErr w:type="spellEnd"/>
      <w:r w:rsidR="00036DC2">
        <w:t>.  He will stay in contact with the agencies to see if or when games will resume.</w:t>
      </w:r>
    </w:p>
    <w:p w14:paraId="4168D573" w14:textId="77777777" w:rsidR="00036DC2" w:rsidRDefault="00036DC2" w:rsidP="004947D4">
      <w:pPr>
        <w:spacing w:after="0" w:line="240" w:lineRule="auto"/>
      </w:pPr>
    </w:p>
    <w:p w14:paraId="6DD1642E" w14:textId="77777777" w:rsidR="00036DC2" w:rsidRDefault="008C404B" w:rsidP="008C404B">
      <w:pPr>
        <w:spacing w:after="0" w:line="240" w:lineRule="auto"/>
        <w:ind w:firstLine="720"/>
      </w:pPr>
      <w:r>
        <w:rPr>
          <w:b/>
        </w:rPr>
        <w:t>BANQUET COMMITTEE:</w:t>
      </w:r>
      <w:r w:rsidR="008B3737">
        <w:t xml:space="preserve">  </w:t>
      </w:r>
      <w:r w:rsidR="00036DC2">
        <w:t xml:space="preserve">Dale wanted to discuss the Moose Hall again for the banquet as he feels it will save PTOEC money </w:t>
      </w:r>
      <w:r w:rsidR="008B3737">
        <w:t xml:space="preserve">due to </w:t>
      </w:r>
      <w:r w:rsidR="00036DC2">
        <w:t xml:space="preserve">savings </w:t>
      </w:r>
      <w:r w:rsidR="008B3737">
        <w:t xml:space="preserve">of </w:t>
      </w:r>
      <w:r w:rsidR="00036DC2">
        <w:t>$7.93 per athlete</w:t>
      </w:r>
      <w:r w:rsidR="008B3737">
        <w:t>.  The Moose Hall offered the dates of 9/19/2020 or 10/24/2020.  Amber reported Bel-Air has PTOEC on their books for 10/17/2020.  Amber also feels that Bel-Air offers a more inviting atmosphere for the athletes and is a more up-scaled setting with linens.  Beverly suggested all the board members should go look at</w:t>
      </w:r>
      <w:r w:rsidR="0064596B">
        <w:t xml:space="preserve"> the Moose Hall.  Dave said he c</w:t>
      </w:r>
      <w:r w:rsidR="008B3737">
        <w:t xml:space="preserve">ould schedule the June meeting at the Moose Hall so that we could all see it </w:t>
      </w:r>
      <w:r w:rsidR="0064596B">
        <w:t>firsthand</w:t>
      </w:r>
      <w:r w:rsidR="008B3737">
        <w:t>.</w:t>
      </w:r>
      <w:r w:rsidR="0064596B">
        <w:t xml:space="preserve">  </w:t>
      </w:r>
      <w:proofErr w:type="spellStart"/>
      <w:r w:rsidR="0064596B">
        <w:t>Sonji</w:t>
      </w:r>
      <w:proofErr w:type="spellEnd"/>
      <w:r w:rsidR="0064596B">
        <w:t xml:space="preserve"> moved to have the June 3 Board meeting at the Moose Hall, and Lisa seconded the motion.  Motion passed.</w:t>
      </w:r>
    </w:p>
    <w:p w14:paraId="14FD3CE3" w14:textId="77777777" w:rsidR="0064596B" w:rsidRDefault="0064596B" w:rsidP="004947D4">
      <w:pPr>
        <w:spacing w:after="0" w:line="240" w:lineRule="auto"/>
      </w:pPr>
    </w:p>
    <w:p w14:paraId="521593D3" w14:textId="77777777" w:rsidR="0064596B" w:rsidRPr="008C404B" w:rsidRDefault="008C404B" w:rsidP="004947D4">
      <w:pPr>
        <w:spacing w:after="0" w:line="240" w:lineRule="auto"/>
        <w:rPr>
          <w:b/>
        </w:rPr>
      </w:pPr>
      <w:r>
        <w:rPr>
          <w:b/>
        </w:rPr>
        <w:t>OLD BUSINESS:</w:t>
      </w:r>
    </w:p>
    <w:p w14:paraId="20D4EACF" w14:textId="77777777" w:rsidR="0064596B" w:rsidRDefault="008C404B" w:rsidP="008C404B">
      <w:pPr>
        <w:spacing w:after="0" w:line="240" w:lineRule="auto"/>
        <w:ind w:firstLine="720"/>
      </w:pPr>
      <w:r>
        <w:rPr>
          <w:b/>
        </w:rPr>
        <w:t>INSURANCE:</w:t>
      </w:r>
      <w:r w:rsidR="0064596B">
        <w:t xml:space="preserve">  Dale has talked to 3 insurance agents.  The yearly cost would be $9,640 for </w:t>
      </w:r>
      <w:proofErr w:type="spellStart"/>
      <w:r w:rsidR="0064596B">
        <w:t>Workmans</w:t>
      </w:r>
      <w:proofErr w:type="spellEnd"/>
      <w:r w:rsidR="0064596B">
        <w:t>’, Auto, and Athletes.  Oliver and Associates (our current agency) is going to submit PTOEC’s name for a grant.  Lisa questioned the verbiage used describing how a coach was described to the insurance agent.  She felt it was too strong.  Dale wants everyone to go to his office to sign the insurance form.</w:t>
      </w:r>
    </w:p>
    <w:p w14:paraId="2340C2EB" w14:textId="77777777" w:rsidR="0064596B" w:rsidRDefault="0064596B" w:rsidP="004947D4">
      <w:pPr>
        <w:spacing w:after="0" w:line="240" w:lineRule="auto"/>
      </w:pPr>
    </w:p>
    <w:p w14:paraId="0682824C" w14:textId="77777777" w:rsidR="0064596B" w:rsidRDefault="008C404B" w:rsidP="008C404B">
      <w:pPr>
        <w:spacing w:after="0" w:line="240" w:lineRule="auto"/>
        <w:ind w:firstLine="720"/>
      </w:pPr>
      <w:r>
        <w:rPr>
          <w:b/>
        </w:rPr>
        <w:t>SURVEY:</w:t>
      </w:r>
      <w:r w:rsidR="0064596B">
        <w:t xml:space="preserve">  Dale updated the membership list.  He now only has 135 paid members.  35 of those are in group homes where they </w:t>
      </w:r>
      <w:r w:rsidR="00A55796">
        <w:t>all use</w:t>
      </w:r>
      <w:r w:rsidR="0064596B">
        <w:t xml:space="preserve"> the same email address, 6 are scholarships, and 9 have no email address.</w:t>
      </w:r>
      <w:r w:rsidR="00EA3932">
        <w:t xml:space="preserve">  As an incentive for the survey to be completed, Tim motion that PTOEC would do a drawing to award a $25 gift card after we reach 80% completion of the survey response.  </w:t>
      </w:r>
      <w:proofErr w:type="spellStart"/>
      <w:r w:rsidR="00EA3932">
        <w:t>Sonji</w:t>
      </w:r>
      <w:proofErr w:type="spellEnd"/>
      <w:r w:rsidR="00EA3932">
        <w:t xml:space="preserve"> seconded the motion.  Motion passed.</w:t>
      </w:r>
    </w:p>
    <w:p w14:paraId="57CD57AD" w14:textId="77777777" w:rsidR="008C404B" w:rsidRDefault="008C404B" w:rsidP="008C404B">
      <w:pPr>
        <w:spacing w:after="0" w:line="240" w:lineRule="auto"/>
      </w:pPr>
    </w:p>
    <w:p w14:paraId="7BA97F48" w14:textId="77777777" w:rsidR="008C404B" w:rsidRDefault="008C404B" w:rsidP="008C404B">
      <w:pPr>
        <w:spacing w:after="0" w:line="240" w:lineRule="auto"/>
      </w:pPr>
    </w:p>
    <w:p w14:paraId="3084DB87" w14:textId="77777777" w:rsidR="00EA3932" w:rsidRPr="008C404B" w:rsidRDefault="008C404B" w:rsidP="008C404B">
      <w:pPr>
        <w:spacing w:after="0" w:line="240" w:lineRule="auto"/>
        <w:rPr>
          <w:b/>
        </w:rPr>
      </w:pPr>
      <w:r>
        <w:rPr>
          <w:b/>
        </w:rPr>
        <w:lastRenderedPageBreak/>
        <w:t>NEW BUSINESS:</w:t>
      </w:r>
    </w:p>
    <w:p w14:paraId="73E692F2" w14:textId="77777777" w:rsidR="00EA3932" w:rsidRDefault="00EA3932" w:rsidP="008C404B">
      <w:pPr>
        <w:spacing w:after="0" w:line="240" w:lineRule="auto"/>
        <w:ind w:firstLine="720"/>
      </w:pPr>
      <w:r>
        <w:t>Beverly and Ellen:  A dance party is being scheduled online since Fun Night has been cancelled.  We want to try to set something up for July for the members (like a picnic or dance at Arnold Field).</w:t>
      </w:r>
      <w:r w:rsidR="002956B8">
        <w:t xml:space="preserve">  An online dance party is also being scheduled for next week.</w:t>
      </w:r>
    </w:p>
    <w:p w14:paraId="6FA04400" w14:textId="77777777" w:rsidR="00EA3932" w:rsidRDefault="00EA3932" w:rsidP="004947D4">
      <w:pPr>
        <w:spacing w:after="0" w:line="240" w:lineRule="auto"/>
      </w:pPr>
    </w:p>
    <w:p w14:paraId="725D9807" w14:textId="77777777" w:rsidR="00EA3932" w:rsidRDefault="008C404B" w:rsidP="008C404B">
      <w:pPr>
        <w:spacing w:after="0" w:line="240" w:lineRule="auto"/>
        <w:ind w:firstLine="720"/>
      </w:pPr>
      <w:r>
        <w:rPr>
          <w:b/>
        </w:rPr>
        <w:t>ARNOLD FIELD:</w:t>
      </w:r>
      <w:r w:rsidR="00EA3932">
        <w:t xml:space="preserve">  Arnold Field </w:t>
      </w:r>
      <w:r w:rsidR="00CE2FC5">
        <w:t xml:space="preserve">now </w:t>
      </w:r>
      <w:r w:rsidR="00EA3932">
        <w:t xml:space="preserve">has a new roof </w:t>
      </w:r>
      <w:r w:rsidR="00CE2FC5">
        <w:t xml:space="preserve">on the concession </w:t>
      </w:r>
      <w:r w:rsidR="004A4D8A">
        <w:t>stand</w:t>
      </w:r>
      <w:r w:rsidR="00CE2FC5">
        <w:t xml:space="preserve"> </w:t>
      </w:r>
      <w:r w:rsidR="00EA3932">
        <w:t xml:space="preserve">which was donated by Jim Taylor Roofing, Inc.  Dale and Adam obtained a donated refrigerator and took it to Arnold Field.  A water line will be put in for it.  </w:t>
      </w:r>
      <w:proofErr w:type="spellStart"/>
      <w:r w:rsidR="00EA3932">
        <w:t>Lintz</w:t>
      </w:r>
      <w:proofErr w:type="spellEnd"/>
      <w:r w:rsidR="00EA3932">
        <w:t xml:space="preserve"> Landscape put new gravel on the parking lot for $1350.</w:t>
      </w:r>
      <w:r w:rsidR="00CE2FC5">
        <w:t xml:space="preserve">  Other mentioned wants for Arnold Field are a storage shed, concrete repairs, lights on the building, gates, and fences.</w:t>
      </w:r>
      <w:r w:rsidR="001B04E3">
        <w:t xml:space="preserve">  Tim suggested that he could get some of his co-workers and friends to donate their time to do some of the work when we vote on what we want to do next.</w:t>
      </w:r>
    </w:p>
    <w:p w14:paraId="0B9E3144" w14:textId="77777777" w:rsidR="00CE2FC5" w:rsidRDefault="00CE2FC5" w:rsidP="004947D4">
      <w:pPr>
        <w:spacing w:after="0" w:line="240" w:lineRule="auto"/>
      </w:pPr>
    </w:p>
    <w:p w14:paraId="4ED4C6C2" w14:textId="77777777" w:rsidR="00CE2FC5" w:rsidRDefault="008C404B" w:rsidP="008C404B">
      <w:pPr>
        <w:spacing w:after="0" w:line="240" w:lineRule="auto"/>
        <w:ind w:firstLine="720"/>
      </w:pPr>
      <w:r>
        <w:rPr>
          <w:b/>
        </w:rPr>
        <w:t>SUMMER CAMP:</w:t>
      </w:r>
      <w:r w:rsidR="00CE2FC5">
        <w:t xml:space="preserve">  Summer Camp has been cancelled for this year due to the </w:t>
      </w:r>
      <w:r w:rsidR="001B04E3">
        <w:t>Corona</w:t>
      </w:r>
      <w:r w:rsidR="00CE2FC5">
        <w:t>virus situation.</w:t>
      </w:r>
    </w:p>
    <w:p w14:paraId="53D9DE23" w14:textId="77777777" w:rsidR="00CE2FC5" w:rsidRDefault="00CE2FC5" w:rsidP="004947D4">
      <w:pPr>
        <w:spacing w:after="0" w:line="240" w:lineRule="auto"/>
      </w:pPr>
    </w:p>
    <w:p w14:paraId="682BC080" w14:textId="77777777" w:rsidR="00CE2FC5" w:rsidRDefault="008C404B" w:rsidP="008C404B">
      <w:pPr>
        <w:spacing w:after="0" w:line="240" w:lineRule="auto"/>
        <w:ind w:firstLine="720"/>
      </w:pPr>
      <w:r>
        <w:rPr>
          <w:b/>
        </w:rPr>
        <w:t>COMMUNICATIONS:</w:t>
      </w:r>
      <w:r w:rsidR="00CE2FC5">
        <w:t xml:space="preserve">  Dave wanted to establish the best way to communicate with the board members – by email or text.  It was determined text would be better.  Dave said that we all need to respond to text requests as quickly as possible.</w:t>
      </w:r>
    </w:p>
    <w:p w14:paraId="7184DBE5" w14:textId="77777777" w:rsidR="00CE2FC5" w:rsidRDefault="00CE2FC5" w:rsidP="004947D4">
      <w:pPr>
        <w:spacing w:after="0" w:line="240" w:lineRule="auto"/>
      </w:pPr>
    </w:p>
    <w:p w14:paraId="10F4C187" w14:textId="77777777" w:rsidR="00CE2FC5" w:rsidRDefault="00CE2FC5" w:rsidP="004947D4">
      <w:pPr>
        <w:spacing w:after="0" w:line="240" w:lineRule="auto"/>
      </w:pPr>
      <w:r>
        <w:t xml:space="preserve">Marcia moved that the meeting be adjourned and Beverly seconded the motion.  Motion passed and meeting was dismissed at </w:t>
      </w:r>
      <w:r w:rsidR="008C404B">
        <w:t xml:space="preserve">approximately </w:t>
      </w:r>
      <w:r>
        <w:t>8:49 PM.</w:t>
      </w:r>
    </w:p>
    <w:p w14:paraId="18B109B9" w14:textId="77777777" w:rsidR="005E6C78" w:rsidRDefault="005E6C78" w:rsidP="004947D4">
      <w:pPr>
        <w:spacing w:after="0" w:line="240" w:lineRule="auto"/>
      </w:pPr>
    </w:p>
    <w:p w14:paraId="5ACEC217" w14:textId="77777777" w:rsidR="005E6C78" w:rsidRDefault="005E6C78" w:rsidP="004947D4">
      <w:pPr>
        <w:spacing w:after="0" w:line="240" w:lineRule="auto"/>
      </w:pPr>
      <w:r>
        <w:t>Respectfully,</w:t>
      </w:r>
    </w:p>
    <w:p w14:paraId="48F8DBEC" w14:textId="77777777" w:rsidR="005E6C78" w:rsidRDefault="005E6C78" w:rsidP="004947D4">
      <w:pPr>
        <w:spacing w:after="0" w:line="240" w:lineRule="auto"/>
      </w:pPr>
      <w:r>
        <w:t>Marcia Morgan, Recording Secretary</w:t>
      </w:r>
    </w:p>
    <w:p w14:paraId="0E19D856" w14:textId="77777777" w:rsidR="00CE2FC5" w:rsidRDefault="00CE2FC5" w:rsidP="004947D4">
      <w:pPr>
        <w:spacing w:after="0" w:line="240" w:lineRule="auto"/>
      </w:pPr>
    </w:p>
    <w:p w14:paraId="108D086D" w14:textId="77777777" w:rsidR="00EA3932" w:rsidRDefault="00EA3932" w:rsidP="004947D4">
      <w:pPr>
        <w:spacing w:after="0" w:line="240" w:lineRule="auto"/>
      </w:pPr>
    </w:p>
    <w:p w14:paraId="0D890562" w14:textId="77777777" w:rsidR="00EA3932" w:rsidRDefault="00EA3932" w:rsidP="004947D4">
      <w:pPr>
        <w:spacing w:after="0" w:line="240" w:lineRule="auto"/>
      </w:pPr>
    </w:p>
    <w:p w14:paraId="5CA03487" w14:textId="77777777" w:rsidR="004947D4" w:rsidRDefault="004947D4" w:rsidP="004947D4">
      <w:pPr>
        <w:spacing w:after="0" w:line="240" w:lineRule="auto"/>
        <w:jc w:val="center"/>
      </w:pPr>
    </w:p>
    <w:sectPr w:rsidR="004947D4" w:rsidSect="004947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D4"/>
    <w:rsid w:val="00036DC2"/>
    <w:rsid w:val="001B04E3"/>
    <w:rsid w:val="002371E6"/>
    <w:rsid w:val="002956B8"/>
    <w:rsid w:val="003B6F47"/>
    <w:rsid w:val="004947D4"/>
    <w:rsid w:val="004A4D8A"/>
    <w:rsid w:val="005B6709"/>
    <w:rsid w:val="005E6C78"/>
    <w:rsid w:val="0064596B"/>
    <w:rsid w:val="007952CE"/>
    <w:rsid w:val="00881ACF"/>
    <w:rsid w:val="008B3737"/>
    <w:rsid w:val="008C404B"/>
    <w:rsid w:val="00A55796"/>
    <w:rsid w:val="00BB0EFC"/>
    <w:rsid w:val="00CB0128"/>
    <w:rsid w:val="00CE2FC5"/>
    <w:rsid w:val="00CF5A2C"/>
    <w:rsid w:val="00EA3932"/>
    <w:rsid w:val="00EB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2AFEC"/>
  <w15:docId w15:val="{F7475C0C-7FF7-4089-AEC0-31433D51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D4243-B0FA-450D-9E22-BC51C135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Morgan</dc:creator>
  <cp:lastModifiedBy>Ellen Schwoebel</cp:lastModifiedBy>
  <cp:revision>2</cp:revision>
  <cp:lastPrinted>2020-05-29T23:16:00Z</cp:lastPrinted>
  <dcterms:created xsi:type="dcterms:W3CDTF">2020-11-24T22:02:00Z</dcterms:created>
  <dcterms:modified xsi:type="dcterms:W3CDTF">2020-11-24T22:02:00Z</dcterms:modified>
</cp:coreProperties>
</file>